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77F0" w14:textId="77777777" w:rsidR="00003BD3" w:rsidRPr="00003BD3" w:rsidRDefault="00003BD3" w:rsidP="00003BD3">
      <w:pPr>
        <w:spacing w:after="0" w:line="360" w:lineRule="auto"/>
        <w:jc w:val="both"/>
        <w:outlineLvl w:val="0"/>
        <w:rPr>
          <w:rFonts w:ascii="Arial" w:eastAsia="Times New Roman" w:hAnsi="Arial" w:cs="Arial"/>
          <w:b/>
          <w:bCs/>
          <w:kern w:val="36"/>
          <w:sz w:val="22"/>
          <w:szCs w:val="22"/>
          <w14:ligatures w14:val="none"/>
        </w:rPr>
      </w:pPr>
      <w:r w:rsidRPr="00003BD3">
        <w:rPr>
          <w:rFonts w:ascii="Arial" w:eastAsia="Times New Roman" w:hAnsi="Arial" w:cs="Arial"/>
          <w:b/>
          <w:bCs/>
          <w:kern w:val="36"/>
          <w:sz w:val="22"/>
          <w:szCs w:val="22"/>
          <w14:ligatures w14:val="none"/>
        </w:rPr>
        <w:t>Mehler Protection | Platform Armour ernennt Rüdiger Skrzipietz zum Geschäftsführer und CSO</w:t>
      </w:r>
    </w:p>
    <w:p w14:paraId="4E21342A" w14:textId="77777777" w:rsidR="00003BD3" w:rsidRPr="00003BD3" w:rsidRDefault="00003BD3" w:rsidP="00003BD3">
      <w:pPr>
        <w:spacing w:after="0" w:line="360" w:lineRule="auto"/>
        <w:jc w:val="both"/>
        <w:outlineLvl w:val="0"/>
        <w:rPr>
          <w:rFonts w:ascii="Arial" w:eastAsia="Times New Roman" w:hAnsi="Arial" w:cs="Arial"/>
          <w:b/>
          <w:bCs/>
          <w:kern w:val="36"/>
          <w:sz w:val="22"/>
          <w:szCs w:val="22"/>
          <w14:ligatures w14:val="none"/>
        </w:rPr>
      </w:pPr>
    </w:p>
    <w:p w14:paraId="5E1C3409" w14:textId="77777777" w:rsidR="00003BD3" w:rsidRPr="00003BD3" w:rsidRDefault="00003BD3" w:rsidP="00003BD3">
      <w:pPr>
        <w:spacing w:after="0" w:line="360" w:lineRule="auto"/>
        <w:jc w:val="both"/>
        <w:rPr>
          <w:rFonts w:ascii="Arial" w:eastAsia="Times New Roman" w:hAnsi="Arial" w:cs="Arial"/>
          <w:b/>
          <w:bCs/>
          <w:kern w:val="0"/>
          <w:sz w:val="22"/>
          <w:szCs w:val="22"/>
          <w14:ligatures w14:val="none"/>
        </w:rPr>
      </w:pPr>
      <w:r w:rsidRPr="00003BD3">
        <w:rPr>
          <w:rFonts w:ascii="Arial" w:eastAsia="Times New Roman" w:hAnsi="Arial" w:cs="Arial"/>
          <w:b/>
          <w:bCs/>
          <w:kern w:val="0"/>
          <w:sz w:val="22"/>
          <w:szCs w:val="22"/>
          <w14:ligatures w14:val="none"/>
        </w:rPr>
        <w:t>KÖNIGSLUTTER, GERMANY (24. Juli 2026)</w:t>
      </w:r>
    </w:p>
    <w:p w14:paraId="73209169"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7B05353A"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r w:rsidRPr="00003BD3">
        <w:rPr>
          <w:rFonts w:ascii="Arial" w:eastAsia="Times New Roman" w:hAnsi="Arial" w:cs="Arial"/>
          <w:kern w:val="0"/>
          <w:sz w:val="22"/>
          <w:szCs w:val="22"/>
          <w14:ligatures w14:val="none"/>
        </w:rPr>
        <w:t>Mehler Engineered Defence, das Unternehmen hinter Mehler Protection | Platform Armour und Teil der Mehler Systems, stärkt sein Führungsteam mit der Ernennung von Rüdiger Skrzipietz zum Geschäftsführer und Chief Sales Officer (CSO) mit Wirkung zum 1. Juli 2026. Skrzipietz ergänzt das Management an der Seite von Christian Vahldiek, der das Unternehmen bislang als alleiniger Geschäftsführer geführt hat.</w:t>
      </w:r>
    </w:p>
    <w:p w14:paraId="55F1DA03"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11D7EADC"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r w:rsidRPr="00003BD3">
        <w:rPr>
          <w:rFonts w:ascii="Arial" w:eastAsia="Times New Roman" w:hAnsi="Arial" w:cs="Arial"/>
          <w:kern w:val="0"/>
          <w:sz w:val="22"/>
          <w:szCs w:val="22"/>
          <w14:ligatures w14:val="none"/>
        </w:rPr>
        <w:t>Die Ernennung erfolgt vor dem Hintergrund einer weiter steigenden Nachfrage nach hochentwickelten Plattformschutzlösungen in internationalen Verteidigungsprogrammen. Sie unterstützt die nächste Wachstumsphase von Mehler Protection | Platform Armour mit einer noch engeren Zusammenarbeit mit Fahrzeugherstellern und strategischen Partnern sowie einer weiteren internationalen Expansion.</w:t>
      </w:r>
    </w:p>
    <w:p w14:paraId="16A1E7F5"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2359A5E8"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r w:rsidRPr="00003BD3">
        <w:rPr>
          <w:rFonts w:ascii="Arial" w:eastAsia="Times New Roman" w:hAnsi="Arial" w:cs="Arial"/>
          <w:kern w:val="0"/>
          <w:sz w:val="22"/>
          <w:szCs w:val="22"/>
          <w14:ligatures w14:val="none"/>
        </w:rPr>
        <w:t>Rüdiger Skrzipietz verfügt über mehr als zwei Jahrzehnte Erfahrung in leitenden Führungs- und Managementfunktionen in der Sicherheits- und Verteidigungsindustrie. Zuletzt war er als President Optics und Optoelectronics bei der GuS glass + safety GmbH &amp; Co. KG tätig, wo er für die drei Unternehmen der GUS Group die strategische Ausrichtung sowie die Geschäftsentwicklung einschließlich Produktinnovationen verantwortete. Davor leitete er den Geschäftsbereich Vehicle Solution bei der Autoflug GmbH und hat dort maßgeblich den kontinuierlichen Ausbau und die Internationalisierung der Sparte militärischer Sicherheitssitzsysteme vorangetrieben.</w:t>
      </w:r>
    </w:p>
    <w:p w14:paraId="76728D1F"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413E80A9"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r w:rsidRPr="00003BD3">
        <w:rPr>
          <w:rFonts w:ascii="Arial" w:eastAsia="Times New Roman" w:hAnsi="Arial" w:cs="Arial"/>
          <w:kern w:val="0"/>
          <w:sz w:val="22"/>
          <w:szCs w:val="22"/>
          <w14:ligatures w14:val="none"/>
        </w:rPr>
        <w:t>Seine fundierte Führungserfahrung kombiniert Skrzipietz mit umfassendem Branchenwissen und internationaler Expertise – unter anderem durch Tätigkeiten im engen Dialog mit öffentlichen Auftraggebern, im OEM-Umfeld, im produzierenden Gewerbe sowie durch zahlreiche länderübergreifende Vertriebs- und Marktentwicklungsprojekte.</w:t>
      </w:r>
    </w:p>
    <w:p w14:paraId="52B37C8D"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15DAA2E5"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r w:rsidRPr="00003BD3">
        <w:rPr>
          <w:rFonts w:ascii="Arial" w:eastAsia="Times New Roman" w:hAnsi="Arial" w:cs="Arial"/>
          <w:kern w:val="0"/>
          <w:sz w:val="22"/>
          <w:szCs w:val="22"/>
          <w14:ligatures w14:val="none"/>
        </w:rPr>
        <w:t xml:space="preserve">Als Geschäftsführer und CSO wird Skrzipietz den Bereich Sales und Business Development führen und ist verantwortlich für den Ausbau strategischer Kundenbeziehungen, die Erweiterung internationaler Geschäftsmöglichkeiten sowie die weitere Wachstumsentwicklung von Mehler </w:t>
      </w:r>
      <w:r w:rsidRPr="00003BD3">
        <w:rPr>
          <w:rFonts w:ascii="Arial" w:eastAsia="Times New Roman" w:hAnsi="Arial" w:cs="Arial"/>
          <w:kern w:val="0"/>
          <w:sz w:val="22"/>
          <w:szCs w:val="22"/>
          <w14:ligatures w14:val="none"/>
        </w:rPr>
        <w:lastRenderedPageBreak/>
        <w:t>Protection | Platform Armour. Christian Vahldiek wird auch künftig für Forschung und Entwicklung verantwortlich sein und zudem die technische Gesamtverantwortung für die Produktion und deren Skalierung tragen.</w:t>
      </w:r>
    </w:p>
    <w:p w14:paraId="770DA363"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7FA7FA50"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r w:rsidRPr="00003BD3">
        <w:rPr>
          <w:rFonts w:ascii="Arial" w:eastAsia="Times New Roman" w:hAnsi="Arial" w:cs="Arial"/>
          <w:kern w:val="0"/>
          <w:sz w:val="22"/>
          <w:szCs w:val="22"/>
          <w14:ligatures w14:val="none"/>
        </w:rPr>
        <w:t>„Ich bin sicher, dass sich die Erfolgsgeschichte von Mehler Protection durch den weiteren Ausbau von Kooperationen und eine höhere Umsetzungsgeschwindigkeit fortschreiben lässt. Mein besonderer Fokus liegt auf der Weiterentwicklung unserer vertrieblichen Ausrichtung zur Vermarktung unserer führenden sicherheitstechnologischen Fähigkeiten im Bereich des Plattformschutzes. Hierfür bringe ich gerne mein Netzwerk und meine Erfahrungen ein, um im Verbund mit leistungsfähigen Partnern und unserem Team innovative und wettbewerbsfähige Sicherheitslösungen in den Markt zu bringen“, sagt Rüdiger Skrzipietz, Geschäftsführer und CSO von Mehler Protection | Platform Armour.</w:t>
      </w:r>
    </w:p>
    <w:p w14:paraId="3C81AD7E"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6A3AC812"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r w:rsidRPr="00003BD3">
        <w:rPr>
          <w:rFonts w:ascii="Arial" w:eastAsia="Times New Roman" w:hAnsi="Arial" w:cs="Arial"/>
          <w:kern w:val="0"/>
          <w:sz w:val="22"/>
          <w:szCs w:val="22"/>
          <w14:ligatures w14:val="none"/>
        </w:rPr>
        <w:t>„Rüdiger verbindet umfassende Branchenexpertise mit einem tiefen Verständnis für unsere Kunden und den internationalen Verteidigungsmarkt. Seine Erfahrung im Aufbau strategischer Partnerschaften und in der Entwicklung komplexer Technologieunternehmen macht ihn zu einer wichtigen Verstärkung unseres Führungsteams, während wir unser Plattformschutz-Portfolio weiter ausbauen“, sagt Christian Vahldiek, Geschäftsführer von Mehler Protection | Platform Armour.</w:t>
      </w:r>
    </w:p>
    <w:p w14:paraId="7E8C6A78"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6C1A41DD"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r w:rsidRPr="00003BD3">
        <w:rPr>
          <w:rFonts w:ascii="Arial" w:eastAsia="Times New Roman" w:hAnsi="Arial" w:cs="Arial"/>
          <w:kern w:val="0"/>
          <w:sz w:val="22"/>
          <w:szCs w:val="22"/>
          <w14:ligatures w14:val="none"/>
        </w:rPr>
        <w:t xml:space="preserve">Weitere Informationen zu Mehler Protection findest du unter: </w:t>
      </w:r>
      <w:hyperlink r:id="rId4" w:history="1">
        <w:r w:rsidRPr="00003BD3">
          <w:rPr>
            <w:rFonts w:ascii="Arial" w:eastAsia="Times New Roman" w:hAnsi="Arial" w:cs="Arial"/>
            <w:color w:val="0000FF"/>
            <w:kern w:val="0"/>
            <w:sz w:val="22"/>
            <w:szCs w:val="22"/>
            <w:u w:val="single"/>
            <w14:ligatures w14:val="none"/>
          </w:rPr>
          <w:t>mehler-protection.com</w:t>
        </w:r>
      </w:hyperlink>
    </w:p>
    <w:p w14:paraId="2A46F742"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3E02FE42" w14:textId="77777777" w:rsidR="00003BD3" w:rsidRPr="00003BD3" w:rsidRDefault="00003BD3" w:rsidP="00003BD3">
      <w:pPr>
        <w:pStyle w:val="NormalWeb"/>
        <w:spacing w:before="0" w:beforeAutospacing="0" w:after="0" w:afterAutospacing="0" w:line="360" w:lineRule="auto"/>
        <w:jc w:val="both"/>
        <w:rPr>
          <w:rFonts w:ascii="Arial" w:hAnsi="Arial" w:cs="Arial"/>
          <w:sz w:val="22"/>
          <w:szCs w:val="22"/>
        </w:rPr>
      </w:pPr>
      <w:r w:rsidRPr="00003BD3">
        <w:rPr>
          <w:rStyle w:val="Strong"/>
          <w:rFonts w:ascii="Arial" w:eastAsiaTheme="majorEastAsia" w:hAnsi="Arial" w:cs="Arial"/>
          <w:i/>
          <w:iCs/>
          <w:sz w:val="22"/>
          <w:szCs w:val="22"/>
        </w:rPr>
        <w:t>Über Mehler Protection</w:t>
      </w:r>
    </w:p>
    <w:p w14:paraId="13E0F4FC" w14:textId="77777777" w:rsidR="00003BD3" w:rsidRDefault="00003BD3" w:rsidP="00003BD3">
      <w:pPr>
        <w:pStyle w:val="NormalWeb"/>
        <w:spacing w:before="0" w:beforeAutospacing="0" w:after="0" w:afterAutospacing="0" w:line="360" w:lineRule="auto"/>
        <w:jc w:val="both"/>
        <w:rPr>
          <w:rStyle w:val="Emphasis"/>
          <w:rFonts w:ascii="Arial" w:eastAsiaTheme="majorEastAsia" w:hAnsi="Arial" w:cs="Arial"/>
          <w:sz w:val="22"/>
          <w:szCs w:val="22"/>
        </w:rPr>
      </w:pPr>
      <w:r w:rsidRPr="00003BD3">
        <w:rPr>
          <w:rStyle w:val="Emphasis"/>
          <w:rFonts w:ascii="Arial" w:eastAsiaTheme="majorEastAsia" w:hAnsi="Arial" w:cs="Arial"/>
          <w:sz w:val="22"/>
          <w:szCs w:val="22"/>
        </w:rPr>
        <w:t>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Als Teil der Mehler Systems Gruppe verfügt Mehler Protection über mehr als vier Jahrzehnte Erfahrung in der Entwicklung und Herstellung maßgeschneiderter Schutzlösungen.</w:t>
      </w:r>
    </w:p>
    <w:p w14:paraId="76B2EBD4" w14:textId="77777777" w:rsidR="00003BD3" w:rsidRPr="00003BD3" w:rsidRDefault="00003BD3" w:rsidP="00003BD3">
      <w:pPr>
        <w:pStyle w:val="NormalWeb"/>
        <w:spacing w:before="0" w:beforeAutospacing="0" w:after="0" w:afterAutospacing="0" w:line="360" w:lineRule="auto"/>
        <w:jc w:val="both"/>
        <w:rPr>
          <w:rFonts w:ascii="Arial" w:hAnsi="Arial" w:cs="Arial"/>
          <w:sz w:val="22"/>
          <w:szCs w:val="22"/>
        </w:rPr>
      </w:pPr>
    </w:p>
    <w:p w14:paraId="38231434" w14:textId="77777777" w:rsidR="00003BD3" w:rsidRPr="00003BD3" w:rsidRDefault="00003BD3" w:rsidP="00003BD3">
      <w:pPr>
        <w:pStyle w:val="NormalWeb"/>
        <w:spacing w:before="0" w:beforeAutospacing="0" w:after="0" w:afterAutospacing="0" w:line="360" w:lineRule="auto"/>
        <w:jc w:val="both"/>
        <w:rPr>
          <w:rFonts w:ascii="Arial" w:hAnsi="Arial" w:cs="Arial"/>
          <w:sz w:val="22"/>
          <w:szCs w:val="22"/>
        </w:rPr>
      </w:pPr>
      <w:r w:rsidRPr="00003BD3">
        <w:rPr>
          <w:rStyle w:val="Strong"/>
          <w:rFonts w:ascii="Arial" w:eastAsiaTheme="majorEastAsia" w:hAnsi="Arial" w:cs="Arial"/>
          <w:i/>
          <w:iCs/>
          <w:sz w:val="22"/>
          <w:szCs w:val="22"/>
        </w:rPr>
        <w:t>Medienkontakt</w:t>
      </w:r>
    </w:p>
    <w:p w14:paraId="34CAF29F" w14:textId="77777777" w:rsidR="00003BD3" w:rsidRPr="00003BD3" w:rsidRDefault="00003BD3" w:rsidP="00003BD3">
      <w:pPr>
        <w:pStyle w:val="NormalWeb"/>
        <w:spacing w:before="0" w:beforeAutospacing="0" w:after="0" w:afterAutospacing="0" w:line="360" w:lineRule="auto"/>
        <w:jc w:val="both"/>
        <w:rPr>
          <w:rFonts w:ascii="Arial" w:hAnsi="Arial" w:cs="Arial"/>
          <w:sz w:val="22"/>
          <w:szCs w:val="22"/>
        </w:rPr>
      </w:pPr>
      <w:r w:rsidRPr="00003BD3">
        <w:rPr>
          <w:rStyle w:val="Emphasis"/>
          <w:rFonts w:ascii="Arial" w:eastAsiaTheme="majorEastAsia" w:hAnsi="Arial" w:cs="Arial"/>
          <w:sz w:val="22"/>
          <w:szCs w:val="22"/>
        </w:rPr>
        <w:t>Philipp Somogyi</w:t>
      </w:r>
    </w:p>
    <w:p w14:paraId="68CA8E88" w14:textId="77777777" w:rsidR="00003BD3" w:rsidRPr="00003BD3" w:rsidRDefault="00003BD3" w:rsidP="00003BD3">
      <w:pPr>
        <w:pStyle w:val="NormalWeb"/>
        <w:spacing w:before="0" w:beforeAutospacing="0" w:after="0" w:afterAutospacing="0" w:line="360" w:lineRule="auto"/>
        <w:jc w:val="both"/>
        <w:rPr>
          <w:rFonts w:ascii="Arial" w:hAnsi="Arial" w:cs="Arial"/>
          <w:sz w:val="22"/>
          <w:szCs w:val="22"/>
        </w:rPr>
      </w:pPr>
      <w:r w:rsidRPr="00003BD3">
        <w:rPr>
          <w:rStyle w:val="Emphasis"/>
          <w:rFonts w:ascii="Arial" w:eastAsiaTheme="majorEastAsia" w:hAnsi="Arial" w:cs="Arial"/>
          <w:sz w:val="22"/>
          <w:szCs w:val="22"/>
        </w:rPr>
        <w:t>Head of Marketing Body and Platform Armour</w:t>
      </w:r>
    </w:p>
    <w:p w14:paraId="3DCAF044" w14:textId="77777777" w:rsidR="00003BD3" w:rsidRPr="00003BD3" w:rsidRDefault="00003BD3" w:rsidP="00003BD3">
      <w:pPr>
        <w:pStyle w:val="NormalWeb"/>
        <w:spacing w:before="0" w:beforeAutospacing="0" w:after="0" w:afterAutospacing="0" w:line="360" w:lineRule="auto"/>
        <w:jc w:val="both"/>
        <w:rPr>
          <w:rFonts w:ascii="Arial" w:hAnsi="Arial" w:cs="Arial"/>
          <w:sz w:val="22"/>
          <w:szCs w:val="22"/>
        </w:rPr>
      </w:pPr>
      <w:hyperlink r:id="rId5" w:history="1">
        <w:r w:rsidRPr="00003BD3">
          <w:rPr>
            <w:rStyle w:val="Emphasis"/>
            <w:rFonts w:ascii="Arial" w:eastAsiaTheme="majorEastAsia" w:hAnsi="Arial" w:cs="Arial"/>
            <w:color w:val="0000FF"/>
            <w:sz w:val="22"/>
            <w:szCs w:val="22"/>
            <w:u w:val="single"/>
          </w:rPr>
          <w:t>philipp.somogyi@mehler-systems.com</w:t>
        </w:r>
      </w:hyperlink>
    </w:p>
    <w:p w14:paraId="2FC99008" w14:textId="77777777" w:rsidR="00003BD3" w:rsidRPr="00003BD3" w:rsidRDefault="00003BD3" w:rsidP="00003BD3">
      <w:pPr>
        <w:spacing w:after="0" w:line="360" w:lineRule="auto"/>
        <w:jc w:val="both"/>
        <w:rPr>
          <w:rFonts w:ascii="Arial" w:eastAsia="Times New Roman" w:hAnsi="Arial" w:cs="Arial"/>
          <w:kern w:val="0"/>
          <w:sz w:val="22"/>
          <w:szCs w:val="22"/>
          <w14:ligatures w14:val="none"/>
        </w:rPr>
      </w:pPr>
    </w:p>
    <w:p w14:paraId="2535FAC2" w14:textId="77777777" w:rsidR="00A57860" w:rsidRPr="00003BD3" w:rsidRDefault="00A57860" w:rsidP="00003BD3">
      <w:pPr>
        <w:spacing w:after="0" w:line="360" w:lineRule="auto"/>
        <w:jc w:val="both"/>
        <w:rPr>
          <w:rFonts w:ascii="Arial" w:hAnsi="Arial" w:cs="Arial"/>
          <w:sz w:val="22"/>
          <w:szCs w:val="22"/>
        </w:rPr>
      </w:pPr>
    </w:p>
    <w:sectPr w:rsidR="00A57860" w:rsidRPr="00003B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D3"/>
    <w:rsid w:val="00003BD3"/>
    <w:rsid w:val="009C4877"/>
    <w:rsid w:val="00A57860"/>
    <w:rsid w:val="00CC2A46"/>
    <w:rsid w:val="00D05727"/>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43234"/>
  <w15:chartTrackingRefBased/>
  <w15:docId w15:val="{1BF5EA10-B72A-9740-833B-86181988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BD3"/>
    <w:rPr>
      <w:rFonts w:eastAsiaTheme="majorEastAsia" w:cstheme="majorBidi"/>
      <w:color w:val="272727" w:themeColor="text1" w:themeTint="D8"/>
    </w:rPr>
  </w:style>
  <w:style w:type="paragraph" w:styleId="Title">
    <w:name w:val="Title"/>
    <w:basedOn w:val="Normal"/>
    <w:next w:val="Normal"/>
    <w:link w:val="TitleChar"/>
    <w:uiPriority w:val="10"/>
    <w:qFormat/>
    <w:rsid w:val="00003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BD3"/>
    <w:pPr>
      <w:spacing w:before="160"/>
      <w:jc w:val="center"/>
    </w:pPr>
    <w:rPr>
      <w:i/>
      <w:iCs/>
      <w:color w:val="404040" w:themeColor="text1" w:themeTint="BF"/>
    </w:rPr>
  </w:style>
  <w:style w:type="character" w:customStyle="1" w:styleId="QuoteChar">
    <w:name w:val="Quote Char"/>
    <w:basedOn w:val="DefaultParagraphFont"/>
    <w:link w:val="Quote"/>
    <w:uiPriority w:val="29"/>
    <w:rsid w:val="00003BD3"/>
    <w:rPr>
      <w:i/>
      <w:iCs/>
      <w:color w:val="404040" w:themeColor="text1" w:themeTint="BF"/>
    </w:rPr>
  </w:style>
  <w:style w:type="paragraph" w:styleId="ListParagraph">
    <w:name w:val="List Paragraph"/>
    <w:basedOn w:val="Normal"/>
    <w:uiPriority w:val="34"/>
    <w:qFormat/>
    <w:rsid w:val="00003BD3"/>
    <w:pPr>
      <w:ind w:left="720"/>
      <w:contextualSpacing/>
    </w:pPr>
  </w:style>
  <w:style w:type="character" w:styleId="IntenseEmphasis">
    <w:name w:val="Intense Emphasis"/>
    <w:basedOn w:val="DefaultParagraphFont"/>
    <w:uiPriority w:val="21"/>
    <w:qFormat/>
    <w:rsid w:val="00003BD3"/>
    <w:rPr>
      <w:i/>
      <w:iCs/>
      <w:color w:val="0F4761" w:themeColor="accent1" w:themeShade="BF"/>
    </w:rPr>
  </w:style>
  <w:style w:type="paragraph" w:styleId="IntenseQuote">
    <w:name w:val="Intense Quote"/>
    <w:basedOn w:val="Normal"/>
    <w:next w:val="Normal"/>
    <w:link w:val="IntenseQuoteChar"/>
    <w:uiPriority w:val="30"/>
    <w:qFormat/>
    <w:rsid w:val="00003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BD3"/>
    <w:rPr>
      <w:i/>
      <w:iCs/>
      <w:color w:val="0F4761" w:themeColor="accent1" w:themeShade="BF"/>
    </w:rPr>
  </w:style>
  <w:style w:type="character" w:styleId="IntenseReference">
    <w:name w:val="Intense Reference"/>
    <w:basedOn w:val="DefaultParagraphFont"/>
    <w:uiPriority w:val="32"/>
    <w:qFormat/>
    <w:rsid w:val="00003BD3"/>
    <w:rPr>
      <w:b/>
      <w:bCs/>
      <w:smallCaps/>
      <w:color w:val="0F4761" w:themeColor="accent1" w:themeShade="BF"/>
      <w:spacing w:val="5"/>
    </w:rPr>
  </w:style>
  <w:style w:type="character" w:styleId="Strong">
    <w:name w:val="Strong"/>
    <w:basedOn w:val="DefaultParagraphFont"/>
    <w:uiPriority w:val="22"/>
    <w:qFormat/>
    <w:rsid w:val="00003BD3"/>
    <w:rPr>
      <w:b/>
      <w:bCs/>
    </w:rPr>
  </w:style>
  <w:style w:type="paragraph" w:styleId="NormalWeb">
    <w:name w:val="Normal (Web)"/>
    <w:basedOn w:val="Normal"/>
    <w:uiPriority w:val="99"/>
    <w:semiHidden/>
    <w:unhideWhenUsed/>
    <w:rsid w:val="00003B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03BD3"/>
    <w:rPr>
      <w:color w:val="0000FF"/>
      <w:u w:val="single"/>
    </w:rPr>
  </w:style>
  <w:style w:type="character" w:styleId="Emphasis">
    <w:name w:val="Emphasis"/>
    <w:basedOn w:val="DefaultParagraphFont"/>
    <w:uiPriority w:val="20"/>
    <w:qFormat/>
    <w:rsid w:val="00003B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2026-07-23T10:59:00Z</dcterms:created>
  <dcterms:modified xsi:type="dcterms:W3CDTF">2026-07-23T10:59:00Z</dcterms:modified>
</cp:coreProperties>
</file>