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A38B9" w14:textId="77777777" w:rsidR="00716CF5" w:rsidRPr="00EA54F3" w:rsidRDefault="00716CF5" w:rsidP="00EA54F3">
      <w:pPr>
        <w:spacing w:after="0" w:line="360" w:lineRule="auto"/>
        <w:jc w:val="both"/>
        <w:outlineLvl w:val="0"/>
        <w:rPr>
          <w:rFonts w:ascii="Arial" w:eastAsia="Times New Roman" w:hAnsi="Arial" w:cs="Arial"/>
          <w:b/>
          <w:bCs/>
          <w:kern w:val="36"/>
          <w:sz w:val="22"/>
          <w:szCs w:val="22"/>
          <w14:ligatures w14:val="none"/>
        </w:rPr>
      </w:pPr>
      <w:r w:rsidRPr="00EA54F3">
        <w:rPr>
          <w:rFonts w:ascii="Arial" w:hAnsi="Arial" w:cs="Arial"/>
          <w:b/>
          <w:sz w:val="22"/>
          <w:szCs w:val="22"/>
        </w:rPr>
        <w:t>UNI&amp;FORMA nommé exportateur slovène de l’année 2026</w:t>
      </w:r>
    </w:p>
    <w:p w14:paraId="191DFCCF" w14:textId="77777777" w:rsidR="00716CF5" w:rsidRPr="00EA54F3" w:rsidRDefault="00716CF5" w:rsidP="00EA54F3">
      <w:pPr>
        <w:spacing w:after="0" w:line="360" w:lineRule="auto"/>
        <w:jc w:val="both"/>
        <w:outlineLvl w:val="0"/>
        <w:rPr>
          <w:rFonts w:ascii="Arial" w:eastAsia="Times New Roman" w:hAnsi="Arial" w:cs="Arial"/>
          <w:b/>
          <w:bCs/>
          <w:kern w:val="36"/>
          <w:sz w:val="22"/>
          <w:szCs w:val="22"/>
          <w14:ligatures w14:val="none"/>
        </w:rPr>
      </w:pPr>
    </w:p>
    <w:p w14:paraId="12FECCC7" w14:textId="77777777" w:rsidR="00716CF5" w:rsidRPr="00EA54F3" w:rsidRDefault="00716CF5" w:rsidP="00EA54F3">
      <w:pPr>
        <w:spacing w:after="0" w:line="360" w:lineRule="auto"/>
        <w:jc w:val="both"/>
        <w:rPr>
          <w:rFonts w:ascii="Arial" w:eastAsia="Times New Roman" w:hAnsi="Arial" w:cs="Arial"/>
          <w:b/>
          <w:bCs/>
          <w:kern w:val="0"/>
          <w:sz w:val="22"/>
          <w:szCs w:val="22"/>
          <w14:ligatures w14:val="none"/>
        </w:rPr>
      </w:pPr>
      <w:r w:rsidRPr="00EA54F3">
        <w:rPr>
          <w:rFonts w:ascii="Arial" w:hAnsi="Arial" w:cs="Arial"/>
          <w:b/>
          <w:sz w:val="22"/>
          <w:szCs w:val="22"/>
        </w:rPr>
        <w:t>KOMENDA, SLOVÉNIE (18 juin 2026)</w:t>
      </w:r>
    </w:p>
    <w:p w14:paraId="582BA44B" w14:textId="77777777" w:rsidR="00716CF5" w:rsidRPr="00EA54F3" w:rsidRDefault="00716CF5" w:rsidP="00EA54F3">
      <w:pPr>
        <w:spacing w:after="0" w:line="360" w:lineRule="auto"/>
        <w:jc w:val="both"/>
        <w:rPr>
          <w:rFonts w:ascii="Arial" w:eastAsia="Times New Roman" w:hAnsi="Arial" w:cs="Arial"/>
          <w:kern w:val="0"/>
          <w:sz w:val="22"/>
          <w:szCs w:val="22"/>
          <w14:ligatures w14:val="none"/>
        </w:rPr>
      </w:pPr>
    </w:p>
    <w:p w14:paraId="5402B147" w14:textId="77777777" w:rsidR="00716CF5" w:rsidRPr="00EA54F3" w:rsidRDefault="00716CF5" w:rsidP="00EA54F3">
      <w:pPr>
        <w:spacing w:after="0" w:line="360" w:lineRule="auto"/>
        <w:jc w:val="both"/>
        <w:rPr>
          <w:rFonts w:ascii="Arial" w:eastAsia="Times New Roman" w:hAnsi="Arial" w:cs="Arial"/>
          <w:kern w:val="0"/>
          <w:sz w:val="22"/>
          <w:szCs w:val="22"/>
          <w14:ligatures w14:val="none"/>
        </w:rPr>
      </w:pPr>
      <w:r w:rsidRPr="00EA54F3">
        <w:rPr>
          <w:rFonts w:ascii="Arial" w:hAnsi="Arial" w:cs="Arial"/>
          <w:sz w:val="22"/>
          <w:szCs w:val="22"/>
        </w:rPr>
        <w:t>UNI&amp;FORMA, qui fait partie de Mehler Systems et est l’entreprise à l’origine de la marque UF PRO, a reçu le prestigieux prix slovène « Exportateur de l’année » (Izvoznik leta) 2026, lequel récompense l’excellence en matière d’exportation, d’innovation et de croissance internationale.</w:t>
      </w:r>
    </w:p>
    <w:p w14:paraId="558F3148" w14:textId="77777777" w:rsidR="00716CF5" w:rsidRPr="00EA54F3" w:rsidRDefault="00716CF5" w:rsidP="00EA54F3">
      <w:pPr>
        <w:spacing w:after="0" w:line="360" w:lineRule="auto"/>
        <w:jc w:val="both"/>
        <w:rPr>
          <w:rFonts w:ascii="Arial" w:eastAsia="Times New Roman" w:hAnsi="Arial" w:cs="Arial"/>
          <w:kern w:val="0"/>
          <w:sz w:val="22"/>
          <w:szCs w:val="22"/>
          <w14:ligatures w14:val="none"/>
        </w:rPr>
      </w:pPr>
    </w:p>
    <w:p w14:paraId="0657D979" w14:textId="77777777" w:rsidR="00716CF5" w:rsidRPr="00EA54F3" w:rsidRDefault="00716CF5" w:rsidP="00EA54F3">
      <w:pPr>
        <w:spacing w:after="0" w:line="360" w:lineRule="auto"/>
        <w:jc w:val="both"/>
        <w:rPr>
          <w:rFonts w:ascii="Arial" w:eastAsia="Times New Roman" w:hAnsi="Arial" w:cs="Arial"/>
          <w:kern w:val="0"/>
          <w:sz w:val="22"/>
          <w:szCs w:val="22"/>
          <w14:ligatures w14:val="none"/>
        </w:rPr>
      </w:pPr>
      <w:r w:rsidRPr="00EA54F3">
        <w:rPr>
          <w:rFonts w:ascii="Arial" w:hAnsi="Arial" w:cs="Arial"/>
          <w:sz w:val="22"/>
          <w:szCs w:val="22"/>
        </w:rPr>
        <w:t xml:space="preserve">Présenté chaque année par </w:t>
      </w:r>
      <w:r w:rsidRPr="00EA54F3">
        <w:rPr>
          <w:rFonts w:ascii="Arial" w:hAnsi="Arial" w:cs="Arial"/>
          <w:i/>
          <w:iCs/>
          <w:sz w:val="22"/>
          <w:szCs w:val="22"/>
        </w:rPr>
        <w:t>Finance</w:t>
      </w:r>
      <w:r w:rsidRPr="00EA54F3">
        <w:rPr>
          <w:rFonts w:ascii="Arial" w:hAnsi="Arial" w:cs="Arial"/>
          <w:sz w:val="22"/>
          <w:szCs w:val="22"/>
        </w:rPr>
        <w:t>, le principal journal économique slovène, ce prix est l’une des récompenses commerciales les plus respectées du pays. Il récompense les entreprises slovènes qui sont compétitives sur les marchés internationaux tout en innovant, en croissant durablement et en créant une forte valeur ajoutée. UNI&amp;FORMA a été sélectionnée parmi un solide groupe de finalistes, dont Atlantic Droga Kolinska, KO-SI et Mebor.</w:t>
      </w:r>
    </w:p>
    <w:p w14:paraId="6BA954DF" w14:textId="77777777" w:rsidR="00716CF5" w:rsidRPr="00EA54F3" w:rsidRDefault="00716CF5" w:rsidP="00EA54F3">
      <w:pPr>
        <w:spacing w:after="0" w:line="360" w:lineRule="auto"/>
        <w:jc w:val="both"/>
        <w:rPr>
          <w:rFonts w:ascii="Arial" w:eastAsia="Times New Roman" w:hAnsi="Arial" w:cs="Arial"/>
          <w:kern w:val="0"/>
          <w:sz w:val="22"/>
          <w:szCs w:val="22"/>
          <w14:ligatures w14:val="none"/>
        </w:rPr>
      </w:pPr>
    </w:p>
    <w:p w14:paraId="733EA0EA" w14:textId="77777777" w:rsidR="00716CF5" w:rsidRPr="00EA54F3" w:rsidRDefault="00716CF5" w:rsidP="00EA54F3">
      <w:pPr>
        <w:spacing w:after="0" w:line="360" w:lineRule="auto"/>
        <w:jc w:val="both"/>
        <w:rPr>
          <w:rFonts w:ascii="Arial" w:eastAsia="Times New Roman" w:hAnsi="Arial" w:cs="Arial"/>
          <w:kern w:val="0"/>
          <w:sz w:val="22"/>
          <w:szCs w:val="22"/>
          <w14:ligatures w14:val="none"/>
        </w:rPr>
      </w:pPr>
      <w:r w:rsidRPr="00EA54F3">
        <w:rPr>
          <w:rFonts w:ascii="Arial" w:hAnsi="Arial" w:cs="Arial"/>
          <w:sz w:val="22"/>
          <w:szCs w:val="22"/>
        </w:rPr>
        <w:t>Ce prix récompense le parcours d’UNI&amp;FORMA, fabricant slovène fournissant des organisations nationales devenu un développeur mondialement reconnu de systèmes de vêtements tactiques haut de gamme. Depuis sa fondation en 1997, l’entreprise n’a cessé d’investir dans le développement de produits, les matériaux de pointe et les technologies brevetées, tout en travaillant en étroite collaboration avec les utilisateurs finaux professionnels pour comprendre leurs besoins en constante évolution.</w:t>
      </w:r>
    </w:p>
    <w:p w14:paraId="133B8037" w14:textId="77777777" w:rsidR="00716CF5" w:rsidRPr="00EA54F3" w:rsidRDefault="00716CF5" w:rsidP="00EA54F3">
      <w:pPr>
        <w:spacing w:after="0" w:line="360" w:lineRule="auto"/>
        <w:jc w:val="both"/>
        <w:rPr>
          <w:rFonts w:ascii="Arial" w:eastAsia="Times New Roman" w:hAnsi="Arial" w:cs="Arial"/>
          <w:kern w:val="0"/>
          <w:sz w:val="22"/>
          <w:szCs w:val="22"/>
          <w14:ligatures w14:val="none"/>
        </w:rPr>
      </w:pPr>
    </w:p>
    <w:p w14:paraId="44B0266C" w14:textId="77777777" w:rsidR="00716CF5" w:rsidRPr="00EA54F3" w:rsidRDefault="00716CF5" w:rsidP="00EA54F3">
      <w:pPr>
        <w:spacing w:after="0" w:line="360" w:lineRule="auto"/>
        <w:jc w:val="both"/>
        <w:rPr>
          <w:rFonts w:ascii="Arial" w:eastAsia="Times New Roman" w:hAnsi="Arial" w:cs="Arial"/>
          <w:kern w:val="0"/>
          <w:sz w:val="22"/>
          <w:szCs w:val="22"/>
          <w14:ligatures w14:val="none"/>
        </w:rPr>
      </w:pPr>
      <w:r w:rsidRPr="00EA54F3">
        <w:rPr>
          <w:rFonts w:ascii="Arial" w:hAnsi="Arial" w:cs="Arial"/>
          <w:sz w:val="22"/>
          <w:szCs w:val="22"/>
        </w:rPr>
        <w:t>Cette expertise a ensuite servi de base à la marque UF PRO, créée pour répondre aux besoins spécifiques des unités militaires, policières et d’opérations spéciales intervenant dans des environnements exigeants. Aujourd’hui, les produits UF PRO sont utilisés par les militaires, les forces de l’ordre et d’autres utilisateurs professionnels dans plus de 50 pays à travers le monde. Ses utilisateurs comprennent l’unité spéciale de police (SEP) et l’unité des opérations spéciales (ESD) de Slovénie, plus de 300 unités SWAT aux États-Unis, les unités SEK et GSG 9 en Allemagne, l’EKO COBRA en Autriche, l’unité Omega en Lettonie et de nombreuses autres unités d’élite dans le monde.</w:t>
      </w:r>
    </w:p>
    <w:p w14:paraId="1885DB56" w14:textId="77777777" w:rsidR="00716CF5" w:rsidRPr="00EA54F3" w:rsidRDefault="00716CF5" w:rsidP="00EA54F3">
      <w:pPr>
        <w:spacing w:after="0" w:line="360" w:lineRule="auto"/>
        <w:jc w:val="both"/>
        <w:rPr>
          <w:rFonts w:ascii="Arial" w:eastAsia="Times New Roman" w:hAnsi="Arial" w:cs="Arial"/>
          <w:kern w:val="0"/>
          <w:sz w:val="22"/>
          <w:szCs w:val="22"/>
          <w14:ligatures w14:val="none"/>
        </w:rPr>
      </w:pPr>
    </w:p>
    <w:p w14:paraId="34BEC8FD" w14:textId="77777777" w:rsidR="00716CF5" w:rsidRDefault="00716CF5" w:rsidP="00EA54F3">
      <w:pPr>
        <w:spacing w:after="0" w:line="360" w:lineRule="auto"/>
        <w:jc w:val="both"/>
        <w:rPr>
          <w:rFonts w:ascii="Arial" w:hAnsi="Arial" w:cs="Arial"/>
          <w:sz w:val="22"/>
          <w:szCs w:val="22"/>
        </w:rPr>
      </w:pPr>
      <w:r w:rsidRPr="00EA54F3">
        <w:rPr>
          <w:rFonts w:ascii="Arial" w:hAnsi="Arial" w:cs="Arial"/>
          <w:sz w:val="22"/>
          <w:szCs w:val="22"/>
        </w:rPr>
        <w:t xml:space="preserve">« Quand je regarde le chemin que nous avons parcouru, je vois la contribution de toutes les personnes qui ont participé au développement d’UNI&amp;FORMA et d’UF PRO. Ce prix leur appartient. Leur expertise, leur dévouement et leur engagement envers l’excellence ont rendu </w:t>
      </w:r>
      <w:r w:rsidRPr="00EA54F3">
        <w:rPr>
          <w:rFonts w:ascii="Arial" w:hAnsi="Arial" w:cs="Arial"/>
          <w:sz w:val="22"/>
          <w:szCs w:val="22"/>
        </w:rPr>
        <w:lastRenderedPageBreak/>
        <w:t>possible notre croissance et notre réussite internationale », déclare Jože Kastelic, directeur général d’UNI&amp;FORMA.</w:t>
      </w:r>
    </w:p>
    <w:p w14:paraId="34F4740F" w14:textId="77777777" w:rsidR="00EA54F3" w:rsidRPr="00EA54F3" w:rsidRDefault="00EA54F3" w:rsidP="00EA54F3">
      <w:pPr>
        <w:spacing w:after="0" w:line="360" w:lineRule="auto"/>
        <w:jc w:val="both"/>
        <w:rPr>
          <w:rFonts w:ascii="Arial" w:eastAsia="Times New Roman" w:hAnsi="Arial" w:cs="Arial"/>
          <w:kern w:val="0"/>
          <w:sz w:val="22"/>
          <w:szCs w:val="22"/>
          <w14:ligatures w14:val="none"/>
        </w:rPr>
      </w:pPr>
    </w:p>
    <w:p w14:paraId="16315DE4" w14:textId="77777777" w:rsidR="00716CF5" w:rsidRPr="00EA54F3" w:rsidRDefault="00716CF5" w:rsidP="00EA54F3">
      <w:pPr>
        <w:spacing w:after="0" w:line="360" w:lineRule="auto"/>
        <w:jc w:val="both"/>
        <w:rPr>
          <w:rFonts w:ascii="Arial" w:eastAsia="Times New Roman" w:hAnsi="Arial" w:cs="Arial"/>
          <w:kern w:val="0"/>
          <w:sz w:val="22"/>
          <w:szCs w:val="22"/>
          <w14:ligatures w14:val="none"/>
        </w:rPr>
      </w:pPr>
      <w:r w:rsidRPr="00EA54F3">
        <w:rPr>
          <w:rFonts w:ascii="Arial" w:hAnsi="Arial" w:cs="Arial"/>
          <w:sz w:val="22"/>
          <w:szCs w:val="22"/>
        </w:rPr>
        <w:t>Pendant le programme de la conférence, Jože Kastelic s’est joint aux représentants des autres finalistes pour discuter de la manière dont la numérisation, l’intelligence artificielle et l’amélioration de la productivité façonnent la compétitivité future des entreprises exportatrices.</w:t>
      </w:r>
    </w:p>
    <w:p w14:paraId="3BCCEF7F" w14:textId="77777777" w:rsidR="00716CF5" w:rsidRPr="00EA54F3" w:rsidRDefault="00716CF5" w:rsidP="00EA54F3">
      <w:pPr>
        <w:spacing w:after="0" w:line="360" w:lineRule="auto"/>
        <w:jc w:val="both"/>
        <w:rPr>
          <w:rFonts w:ascii="Arial" w:eastAsia="Times New Roman" w:hAnsi="Arial" w:cs="Arial"/>
          <w:kern w:val="0"/>
          <w:sz w:val="22"/>
          <w:szCs w:val="22"/>
          <w14:ligatures w14:val="none"/>
        </w:rPr>
      </w:pPr>
    </w:p>
    <w:p w14:paraId="7EEBAE58" w14:textId="77777777" w:rsidR="00716CF5" w:rsidRPr="00EA54F3" w:rsidRDefault="00716CF5" w:rsidP="00EA54F3">
      <w:pPr>
        <w:spacing w:after="0" w:line="360" w:lineRule="auto"/>
        <w:jc w:val="both"/>
        <w:rPr>
          <w:rFonts w:ascii="Arial" w:eastAsia="Times New Roman" w:hAnsi="Arial" w:cs="Arial"/>
          <w:kern w:val="0"/>
          <w:sz w:val="22"/>
          <w:szCs w:val="22"/>
          <w14:ligatures w14:val="none"/>
        </w:rPr>
      </w:pPr>
      <w:r w:rsidRPr="00EA54F3">
        <w:rPr>
          <w:rFonts w:ascii="Arial" w:hAnsi="Arial" w:cs="Arial"/>
          <w:sz w:val="22"/>
          <w:szCs w:val="22"/>
        </w:rPr>
        <w:t>« Le succès d’UF PRO se fonde depuis toujours sur la compréhension des besoins des professionnels qui utilisent nos produits. À mesure que ces besoins évolueront, nous continuerons d’investir dans l’innovation, le développement de produits et la collaboration étroite avec les utilisateurs finaux afin de rester un partenaire de confiance dans le monde entier », a ajouté Jože Kastelic.</w:t>
      </w:r>
    </w:p>
    <w:p w14:paraId="3F1DD3CF" w14:textId="77777777" w:rsidR="00716CF5" w:rsidRPr="00EA54F3" w:rsidRDefault="00716CF5" w:rsidP="00EA54F3">
      <w:pPr>
        <w:spacing w:after="0" w:line="360" w:lineRule="auto"/>
        <w:jc w:val="both"/>
        <w:rPr>
          <w:rFonts w:ascii="Arial" w:eastAsia="Times New Roman" w:hAnsi="Arial" w:cs="Arial"/>
          <w:kern w:val="0"/>
          <w:sz w:val="22"/>
          <w:szCs w:val="22"/>
          <w14:ligatures w14:val="none"/>
        </w:rPr>
      </w:pPr>
    </w:p>
    <w:p w14:paraId="328C60DA" w14:textId="77777777" w:rsidR="00716CF5" w:rsidRPr="00EA54F3" w:rsidRDefault="00716CF5" w:rsidP="00EA54F3">
      <w:pPr>
        <w:spacing w:after="0" w:line="360" w:lineRule="auto"/>
        <w:jc w:val="both"/>
        <w:rPr>
          <w:rFonts w:ascii="Arial" w:eastAsia="Times New Roman" w:hAnsi="Arial" w:cs="Arial"/>
          <w:kern w:val="0"/>
          <w:sz w:val="22"/>
          <w:szCs w:val="22"/>
          <w14:ligatures w14:val="none"/>
        </w:rPr>
      </w:pPr>
      <w:r w:rsidRPr="00EA54F3">
        <w:rPr>
          <w:rFonts w:ascii="Arial" w:hAnsi="Arial" w:cs="Arial"/>
          <w:sz w:val="22"/>
          <w:szCs w:val="22"/>
        </w:rPr>
        <w:t>Pour UNI&amp;FORMA, ce prix récompense près de trois décennies d’innovation, de croissance et d’expansion internationale, tout en apportant une motivation supplémentaire pour l’avenir.</w:t>
      </w:r>
    </w:p>
    <w:p w14:paraId="51EC3FB7" w14:textId="77777777" w:rsidR="00A57860" w:rsidRPr="00EA54F3" w:rsidRDefault="00A57860" w:rsidP="00EA54F3">
      <w:pPr>
        <w:spacing w:after="0" w:line="360" w:lineRule="auto"/>
        <w:jc w:val="both"/>
        <w:rPr>
          <w:rFonts w:ascii="Arial" w:hAnsi="Arial" w:cs="Arial"/>
          <w:sz w:val="22"/>
          <w:szCs w:val="22"/>
        </w:rPr>
      </w:pPr>
    </w:p>
    <w:p w14:paraId="5F4A294A" w14:textId="77777777" w:rsidR="00EA54F3" w:rsidRPr="00EA54F3" w:rsidRDefault="00EA54F3" w:rsidP="00EA54F3">
      <w:pPr>
        <w:pStyle w:val="NormalWeb"/>
        <w:spacing w:before="0" w:beforeAutospacing="0" w:after="0" w:afterAutospacing="0" w:line="360" w:lineRule="auto"/>
        <w:jc w:val="both"/>
        <w:rPr>
          <w:rFonts w:ascii="Arial" w:hAnsi="Arial" w:cs="Arial"/>
          <w:sz w:val="22"/>
          <w:szCs w:val="22"/>
        </w:rPr>
      </w:pPr>
      <w:r w:rsidRPr="00EA54F3">
        <w:rPr>
          <w:rStyle w:val="Strong"/>
          <w:rFonts w:ascii="Arial" w:eastAsiaTheme="majorEastAsia" w:hAnsi="Arial" w:cs="Arial"/>
          <w:i/>
          <w:iCs/>
          <w:sz w:val="22"/>
          <w:szCs w:val="22"/>
        </w:rPr>
        <w:t>À propos d’UF PRO :</w:t>
      </w:r>
    </w:p>
    <w:p w14:paraId="3B1ED965" w14:textId="77777777" w:rsidR="00EA54F3" w:rsidRDefault="00EA54F3" w:rsidP="00EA54F3">
      <w:pPr>
        <w:pStyle w:val="NormalWeb"/>
        <w:spacing w:before="0" w:beforeAutospacing="0" w:after="0" w:afterAutospacing="0" w:line="360" w:lineRule="auto"/>
        <w:jc w:val="both"/>
        <w:rPr>
          <w:rStyle w:val="Emphasis"/>
          <w:rFonts w:ascii="Arial" w:eastAsiaTheme="majorEastAsia" w:hAnsi="Arial" w:cs="Arial"/>
          <w:sz w:val="22"/>
          <w:szCs w:val="22"/>
        </w:rPr>
      </w:pPr>
      <w:r w:rsidRPr="00EA54F3">
        <w:rPr>
          <w:rStyle w:val="Emphasis"/>
          <w:rFonts w:ascii="Arial" w:eastAsiaTheme="majorEastAsia" w:hAnsi="Arial" w:cs="Arial"/>
          <w:sz w:val="22"/>
          <w:szCs w:val="22"/>
        </w:rPr>
        <w:t>UF PRO conçoit et fabrique des systèmes de vêtements tactiques haut de gamme à l’intention d’utilisateurs finaux professionnels qui exigent ce qui se fait de meilleur en matière de soutien pour leurs missions.</w:t>
      </w:r>
    </w:p>
    <w:p w14:paraId="42E65F35" w14:textId="77777777" w:rsidR="00EA54F3" w:rsidRPr="00EA54F3" w:rsidRDefault="00EA54F3" w:rsidP="00EA54F3">
      <w:pPr>
        <w:pStyle w:val="NormalWeb"/>
        <w:spacing w:before="0" w:beforeAutospacing="0" w:after="0" w:afterAutospacing="0" w:line="360" w:lineRule="auto"/>
        <w:jc w:val="both"/>
        <w:rPr>
          <w:rFonts w:ascii="Arial" w:hAnsi="Arial" w:cs="Arial"/>
          <w:sz w:val="22"/>
          <w:szCs w:val="22"/>
        </w:rPr>
      </w:pPr>
    </w:p>
    <w:p w14:paraId="2986C58B" w14:textId="77777777" w:rsidR="00EA54F3" w:rsidRDefault="00EA54F3" w:rsidP="00EA54F3">
      <w:pPr>
        <w:pStyle w:val="NormalWeb"/>
        <w:spacing w:before="0" w:beforeAutospacing="0" w:after="0" w:afterAutospacing="0" w:line="360" w:lineRule="auto"/>
        <w:jc w:val="both"/>
        <w:rPr>
          <w:rStyle w:val="Emphasis"/>
          <w:rFonts w:ascii="Arial" w:eastAsiaTheme="majorEastAsia" w:hAnsi="Arial" w:cs="Arial"/>
          <w:sz w:val="22"/>
          <w:szCs w:val="22"/>
        </w:rPr>
      </w:pPr>
      <w:r w:rsidRPr="00EA54F3">
        <w:rPr>
          <w:rStyle w:val="Emphasis"/>
          <w:rFonts w:ascii="Arial" w:eastAsiaTheme="majorEastAsia" w:hAnsi="Arial" w:cs="Arial"/>
          <w:sz w:val="22"/>
          <w:szCs w:val="22"/>
        </w:rPr>
        <w:t>Grâce à des décennies d’expertise dans la fabrication de produits de grande qualité, à des initiatives de recherche et de tests rigoureuses et aux contributions inestimables de professionnels ayant une expérience directe du terrain, UF PRO fournit des vêtements incomparables en matière de qualité et de fonctionnalité. Chaque pièce est conçue pour aider les professionnels de haut niveau à atteindre des performances optimales.</w:t>
      </w:r>
    </w:p>
    <w:p w14:paraId="033CA679" w14:textId="77777777" w:rsidR="00EA54F3" w:rsidRPr="00EA54F3" w:rsidRDefault="00EA54F3" w:rsidP="00EA54F3">
      <w:pPr>
        <w:pStyle w:val="NormalWeb"/>
        <w:spacing w:before="0" w:beforeAutospacing="0" w:after="0" w:afterAutospacing="0" w:line="360" w:lineRule="auto"/>
        <w:jc w:val="both"/>
        <w:rPr>
          <w:rFonts w:ascii="Arial" w:hAnsi="Arial" w:cs="Arial"/>
          <w:sz w:val="22"/>
          <w:szCs w:val="22"/>
        </w:rPr>
      </w:pPr>
    </w:p>
    <w:p w14:paraId="325534C5" w14:textId="77777777" w:rsidR="00EA54F3" w:rsidRDefault="00EA54F3" w:rsidP="00EA54F3">
      <w:pPr>
        <w:pStyle w:val="NormalWeb"/>
        <w:spacing w:before="0" w:beforeAutospacing="0" w:after="0" w:afterAutospacing="0" w:line="360" w:lineRule="auto"/>
        <w:jc w:val="both"/>
        <w:rPr>
          <w:rStyle w:val="Emphasis"/>
          <w:rFonts w:ascii="Arial" w:eastAsiaTheme="majorEastAsia" w:hAnsi="Arial" w:cs="Arial"/>
          <w:sz w:val="22"/>
          <w:szCs w:val="22"/>
        </w:rPr>
      </w:pPr>
      <w:r w:rsidRPr="00EA54F3">
        <w:rPr>
          <w:rStyle w:val="Emphasis"/>
          <w:rFonts w:ascii="Arial" w:eastAsiaTheme="majorEastAsia" w:hAnsi="Arial" w:cs="Arial"/>
          <w:sz w:val="22"/>
          <w:szCs w:val="22"/>
        </w:rPr>
        <w:t>Pour être digne des unités des forces armées et des forces de l’ordre qui lui font confiance, UF PRO s’efforce sans relâche d’atteindre la perfection dans chaque produit, afin que ses vêtements tactiques répondent toujours à leurs exigences.</w:t>
      </w:r>
    </w:p>
    <w:p w14:paraId="3451C88B" w14:textId="77777777" w:rsidR="00EA54F3" w:rsidRPr="00EA54F3" w:rsidRDefault="00EA54F3" w:rsidP="00EA54F3">
      <w:pPr>
        <w:pStyle w:val="NormalWeb"/>
        <w:spacing w:before="0" w:beforeAutospacing="0" w:after="0" w:afterAutospacing="0" w:line="360" w:lineRule="auto"/>
        <w:jc w:val="both"/>
        <w:rPr>
          <w:rFonts w:ascii="Arial" w:hAnsi="Arial" w:cs="Arial"/>
          <w:sz w:val="22"/>
          <w:szCs w:val="22"/>
        </w:rPr>
      </w:pPr>
    </w:p>
    <w:p w14:paraId="09D64A27" w14:textId="77777777" w:rsidR="00EA54F3" w:rsidRDefault="00EA54F3" w:rsidP="00EA54F3">
      <w:pPr>
        <w:pStyle w:val="NormalWeb"/>
        <w:spacing w:before="0" w:beforeAutospacing="0" w:after="0" w:afterAutospacing="0" w:line="360" w:lineRule="auto"/>
        <w:jc w:val="both"/>
        <w:rPr>
          <w:rStyle w:val="Emphasis"/>
          <w:rFonts w:ascii="Arial" w:eastAsiaTheme="majorEastAsia" w:hAnsi="Arial" w:cs="Arial"/>
          <w:sz w:val="22"/>
          <w:szCs w:val="22"/>
        </w:rPr>
      </w:pPr>
      <w:r w:rsidRPr="00EA54F3">
        <w:rPr>
          <w:rStyle w:val="Emphasis"/>
          <w:rFonts w:ascii="Arial" w:eastAsiaTheme="majorEastAsia" w:hAnsi="Arial" w:cs="Arial"/>
          <w:sz w:val="22"/>
          <w:szCs w:val="22"/>
        </w:rPr>
        <w:t xml:space="preserve">UF PRO fait partie intégrante du groupe Mehler Systems et bénéficie de toute la richesse de patrimoine et de savoir-faire que ce nom représente. En travaillant en étroite collaboration avec Mehler Systems, UF PRO s’assure une parfaite intégration de sa technologie de protection de </w:t>
      </w:r>
      <w:r w:rsidRPr="00EA54F3">
        <w:rPr>
          <w:rStyle w:val="Emphasis"/>
          <w:rFonts w:ascii="Arial" w:eastAsiaTheme="majorEastAsia" w:hAnsi="Arial" w:cs="Arial"/>
          <w:sz w:val="22"/>
          <w:szCs w:val="22"/>
        </w:rPr>
        <w:lastRenderedPageBreak/>
        <w:t>pointe et de son équipement tactique exceptionnel, offrant ainsi au personnel opérationnel l’avantage stratégique dont il a besoin pour agir avec encore plus de précision et de confiance dans les situations et les environnements difficiles.</w:t>
      </w:r>
    </w:p>
    <w:p w14:paraId="206D10EB" w14:textId="77777777" w:rsidR="00EA54F3" w:rsidRPr="00EA54F3" w:rsidRDefault="00EA54F3" w:rsidP="00EA54F3">
      <w:pPr>
        <w:pStyle w:val="NormalWeb"/>
        <w:spacing w:before="0" w:beforeAutospacing="0" w:after="0" w:afterAutospacing="0" w:line="360" w:lineRule="auto"/>
        <w:jc w:val="both"/>
        <w:rPr>
          <w:rFonts w:ascii="Arial" w:hAnsi="Arial" w:cs="Arial"/>
          <w:sz w:val="22"/>
          <w:szCs w:val="22"/>
        </w:rPr>
      </w:pPr>
    </w:p>
    <w:p w14:paraId="7CE772CF" w14:textId="77777777" w:rsidR="00EA54F3" w:rsidRDefault="00EA54F3" w:rsidP="00EA54F3">
      <w:pPr>
        <w:pStyle w:val="NormalWeb"/>
        <w:spacing w:before="0" w:beforeAutospacing="0" w:after="0" w:afterAutospacing="0" w:line="360" w:lineRule="auto"/>
        <w:jc w:val="both"/>
        <w:rPr>
          <w:rStyle w:val="Emphasis"/>
          <w:rFonts w:ascii="Arial" w:eastAsiaTheme="majorEastAsia" w:hAnsi="Arial" w:cs="Arial"/>
          <w:sz w:val="22"/>
          <w:szCs w:val="22"/>
        </w:rPr>
      </w:pPr>
      <w:r w:rsidRPr="00EA54F3">
        <w:rPr>
          <w:rStyle w:val="Emphasis"/>
          <w:rFonts w:ascii="Arial" w:eastAsiaTheme="majorEastAsia" w:hAnsi="Arial" w:cs="Arial"/>
          <w:sz w:val="22"/>
          <w:szCs w:val="22"/>
        </w:rPr>
        <w:t xml:space="preserve">Pour plus d’informations sur UF PRO, consulter le site : </w:t>
      </w:r>
      <w:hyperlink r:id="rId6" w:history="1">
        <w:r w:rsidRPr="00EA54F3">
          <w:rPr>
            <w:rStyle w:val="Hyperlink"/>
            <w:rFonts w:ascii="Arial" w:eastAsiaTheme="majorEastAsia" w:hAnsi="Arial" w:cs="Arial"/>
            <w:i/>
            <w:iCs/>
            <w:sz w:val="22"/>
            <w:szCs w:val="22"/>
          </w:rPr>
          <w:t>ufpro.com/fr</w:t>
        </w:r>
      </w:hyperlink>
    </w:p>
    <w:p w14:paraId="07FE6C3E" w14:textId="77777777" w:rsidR="00EA54F3" w:rsidRPr="00EA54F3" w:rsidRDefault="00EA54F3" w:rsidP="00EA54F3">
      <w:pPr>
        <w:pStyle w:val="NormalWeb"/>
        <w:spacing w:before="0" w:beforeAutospacing="0" w:after="0" w:afterAutospacing="0" w:line="360" w:lineRule="auto"/>
        <w:jc w:val="both"/>
        <w:rPr>
          <w:rFonts w:ascii="Arial" w:hAnsi="Arial" w:cs="Arial"/>
          <w:sz w:val="22"/>
          <w:szCs w:val="22"/>
        </w:rPr>
      </w:pPr>
    </w:p>
    <w:p w14:paraId="562C7BB0" w14:textId="77777777" w:rsidR="00EA54F3" w:rsidRPr="00EA54F3" w:rsidRDefault="00EA54F3" w:rsidP="00EA54F3">
      <w:pPr>
        <w:pStyle w:val="NormalWeb"/>
        <w:spacing w:before="0" w:beforeAutospacing="0" w:after="0" w:afterAutospacing="0" w:line="360" w:lineRule="auto"/>
        <w:jc w:val="both"/>
        <w:rPr>
          <w:rFonts w:ascii="Arial" w:hAnsi="Arial" w:cs="Arial"/>
          <w:sz w:val="22"/>
          <w:szCs w:val="22"/>
        </w:rPr>
      </w:pPr>
      <w:r w:rsidRPr="00EA54F3">
        <w:rPr>
          <w:rStyle w:val="Strong"/>
          <w:rFonts w:ascii="Arial" w:eastAsiaTheme="majorEastAsia" w:hAnsi="Arial" w:cs="Arial"/>
          <w:i/>
          <w:iCs/>
          <w:sz w:val="22"/>
          <w:szCs w:val="22"/>
        </w:rPr>
        <w:t>Contact médias :</w:t>
      </w:r>
    </w:p>
    <w:p w14:paraId="0391FEF6" w14:textId="77777777" w:rsidR="00EA54F3" w:rsidRPr="00EA54F3" w:rsidRDefault="00EA54F3" w:rsidP="00EA54F3">
      <w:pPr>
        <w:pStyle w:val="NormalWeb"/>
        <w:spacing w:before="0" w:beforeAutospacing="0" w:after="0" w:afterAutospacing="0" w:line="360" w:lineRule="auto"/>
        <w:jc w:val="both"/>
        <w:rPr>
          <w:rFonts w:ascii="Arial" w:hAnsi="Arial" w:cs="Arial"/>
          <w:sz w:val="22"/>
          <w:szCs w:val="22"/>
        </w:rPr>
      </w:pPr>
      <w:r w:rsidRPr="00EA54F3">
        <w:rPr>
          <w:rStyle w:val="Emphasis"/>
          <w:rFonts w:ascii="Arial" w:eastAsiaTheme="majorEastAsia" w:hAnsi="Arial" w:cs="Arial"/>
          <w:sz w:val="22"/>
          <w:szCs w:val="22"/>
        </w:rPr>
        <w:t>Marina Brankovič</w:t>
      </w:r>
    </w:p>
    <w:p w14:paraId="12EEC5B0" w14:textId="77777777" w:rsidR="00EA54F3" w:rsidRPr="00EA54F3" w:rsidRDefault="00EA54F3" w:rsidP="00EA54F3">
      <w:pPr>
        <w:pStyle w:val="NormalWeb"/>
        <w:spacing w:before="0" w:beforeAutospacing="0" w:after="0" w:afterAutospacing="0" w:line="360" w:lineRule="auto"/>
        <w:jc w:val="both"/>
        <w:rPr>
          <w:rFonts w:ascii="Arial" w:hAnsi="Arial" w:cs="Arial"/>
          <w:sz w:val="22"/>
          <w:szCs w:val="22"/>
        </w:rPr>
      </w:pPr>
      <w:r w:rsidRPr="00EA54F3">
        <w:rPr>
          <w:rStyle w:val="Emphasis"/>
          <w:rFonts w:ascii="Arial" w:eastAsiaTheme="majorEastAsia" w:hAnsi="Arial" w:cs="Arial"/>
          <w:sz w:val="22"/>
          <w:szCs w:val="22"/>
        </w:rPr>
        <w:t>Content Manager</w:t>
      </w:r>
    </w:p>
    <w:p w14:paraId="6D22ABC1" w14:textId="77777777" w:rsidR="00EA54F3" w:rsidRPr="00EA54F3" w:rsidRDefault="00EA54F3" w:rsidP="00EA54F3">
      <w:pPr>
        <w:pStyle w:val="NormalWeb"/>
        <w:spacing w:before="0" w:beforeAutospacing="0" w:after="0" w:afterAutospacing="0" w:line="360" w:lineRule="auto"/>
        <w:jc w:val="both"/>
        <w:rPr>
          <w:rFonts w:ascii="Arial" w:hAnsi="Arial" w:cs="Arial"/>
          <w:sz w:val="22"/>
          <w:szCs w:val="22"/>
        </w:rPr>
      </w:pPr>
      <w:hyperlink r:id="rId7" w:history="1">
        <w:r w:rsidRPr="00EA54F3">
          <w:rPr>
            <w:rStyle w:val="Hyperlink"/>
            <w:rFonts w:ascii="Arial" w:eastAsiaTheme="majorEastAsia" w:hAnsi="Arial" w:cs="Arial"/>
            <w:sz w:val="22"/>
            <w:szCs w:val="22"/>
          </w:rPr>
          <w:t>marina.brankovic@ufpro.si</w:t>
        </w:r>
      </w:hyperlink>
    </w:p>
    <w:p w14:paraId="51A73A39" w14:textId="77777777" w:rsidR="00EA54F3" w:rsidRPr="00EA54F3" w:rsidRDefault="00EA54F3" w:rsidP="00EA54F3">
      <w:pPr>
        <w:spacing w:after="0" w:line="360" w:lineRule="auto"/>
        <w:jc w:val="both"/>
        <w:rPr>
          <w:rFonts w:ascii="Arial" w:hAnsi="Arial" w:cs="Arial"/>
          <w:sz w:val="22"/>
          <w:szCs w:val="22"/>
        </w:rPr>
      </w:pPr>
    </w:p>
    <w:sectPr w:rsidR="00EA54F3" w:rsidRPr="00EA54F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9E174" w14:textId="77777777" w:rsidR="0082712B" w:rsidRDefault="0082712B" w:rsidP="00F0387C">
      <w:pPr>
        <w:spacing w:after="0" w:line="240" w:lineRule="auto"/>
      </w:pPr>
      <w:r>
        <w:separator/>
      </w:r>
    </w:p>
  </w:endnote>
  <w:endnote w:type="continuationSeparator" w:id="0">
    <w:p w14:paraId="34FB9C95" w14:textId="77777777" w:rsidR="0082712B" w:rsidRDefault="0082712B" w:rsidP="00F03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BC423" w14:textId="77777777" w:rsidR="0082712B" w:rsidRDefault="0082712B" w:rsidP="00F0387C">
      <w:pPr>
        <w:spacing w:after="0" w:line="240" w:lineRule="auto"/>
      </w:pPr>
      <w:r>
        <w:separator/>
      </w:r>
    </w:p>
  </w:footnote>
  <w:footnote w:type="continuationSeparator" w:id="0">
    <w:p w14:paraId="39373AF3" w14:textId="77777777" w:rsidR="0082712B" w:rsidRDefault="0082712B" w:rsidP="00F038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CF5"/>
    <w:rsid w:val="000A46A9"/>
    <w:rsid w:val="005C6416"/>
    <w:rsid w:val="0062226D"/>
    <w:rsid w:val="00716CF5"/>
    <w:rsid w:val="0082712B"/>
    <w:rsid w:val="00966B7E"/>
    <w:rsid w:val="00A57860"/>
    <w:rsid w:val="00CC2A46"/>
    <w:rsid w:val="00EA54F3"/>
    <w:rsid w:val="00F0387C"/>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FDC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C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C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C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C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C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C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C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C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C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CF5"/>
    <w:rPr>
      <w:rFonts w:eastAsiaTheme="majorEastAsia" w:cstheme="majorBidi"/>
      <w:color w:val="272727" w:themeColor="text1" w:themeTint="D8"/>
    </w:rPr>
  </w:style>
  <w:style w:type="paragraph" w:styleId="Title">
    <w:name w:val="Title"/>
    <w:basedOn w:val="Normal"/>
    <w:next w:val="Normal"/>
    <w:link w:val="TitleChar"/>
    <w:uiPriority w:val="10"/>
    <w:qFormat/>
    <w:rsid w:val="00716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C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CF5"/>
    <w:pPr>
      <w:spacing w:before="160"/>
      <w:jc w:val="center"/>
    </w:pPr>
    <w:rPr>
      <w:i/>
      <w:iCs/>
      <w:color w:val="404040" w:themeColor="text1" w:themeTint="BF"/>
    </w:rPr>
  </w:style>
  <w:style w:type="character" w:customStyle="1" w:styleId="QuoteChar">
    <w:name w:val="Quote Char"/>
    <w:basedOn w:val="DefaultParagraphFont"/>
    <w:link w:val="Quote"/>
    <w:uiPriority w:val="29"/>
    <w:rsid w:val="00716CF5"/>
    <w:rPr>
      <w:i/>
      <w:iCs/>
      <w:color w:val="404040" w:themeColor="text1" w:themeTint="BF"/>
    </w:rPr>
  </w:style>
  <w:style w:type="paragraph" w:styleId="ListParagraph">
    <w:name w:val="List Paragraph"/>
    <w:basedOn w:val="Normal"/>
    <w:uiPriority w:val="34"/>
    <w:qFormat/>
    <w:rsid w:val="00716CF5"/>
    <w:pPr>
      <w:ind w:left="720"/>
      <w:contextualSpacing/>
    </w:pPr>
  </w:style>
  <w:style w:type="character" w:styleId="IntenseEmphasis">
    <w:name w:val="Intense Emphasis"/>
    <w:basedOn w:val="DefaultParagraphFont"/>
    <w:uiPriority w:val="21"/>
    <w:qFormat/>
    <w:rsid w:val="00716CF5"/>
    <w:rPr>
      <w:i/>
      <w:iCs/>
      <w:color w:val="0F4761" w:themeColor="accent1" w:themeShade="BF"/>
    </w:rPr>
  </w:style>
  <w:style w:type="paragraph" w:styleId="IntenseQuote">
    <w:name w:val="Intense Quote"/>
    <w:basedOn w:val="Normal"/>
    <w:next w:val="Normal"/>
    <w:link w:val="IntenseQuoteChar"/>
    <w:uiPriority w:val="30"/>
    <w:qFormat/>
    <w:rsid w:val="00716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CF5"/>
    <w:rPr>
      <w:i/>
      <w:iCs/>
      <w:color w:val="0F4761" w:themeColor="accent1" w:themeShade="BF"/>
    </w:rPr>
  </w:style>
  <w:style w:type="character" w:styleId="IntenseReference">
    <w:name w:val="Intense Reference"/>
    <w:basedOn w:val="DefaultParagraphFont"/>
    <w:uiPriority w:val="32"/>
    <w:qFormat/>
    <w:rsid w:val="00716CF5"/>
    <w:rPr>
      <w:b/>
      <w:bCs/>
      <w:smallCaps/>
      <w:color w:val="0F4761" w:themeColor="accent1" w:themeShade="BF"/>
      <w:spacing w:val="5"/>
    </w:rPr>
  </w:style>
  <w:style w:type="paragraph" w:styleId="NormalWeb">
    <w:name w:val="Normal (Web)"/>
    <w:basedOn w:val="Normal"/>
    <w:uiPriority w:val="99"/>
    <w:semiHidden/>
    <w:unhideWhenUsed/>
    <w:rsid w:val="00716C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16CF5"/>
    <w:rPr>
      <w:b/>
      <w:bCs/>
    </w:rPr>
  </w:style>
  <w:style w:type="paragraph" w:styleId="Header">
    <w:name w:val="header"/>
    <w:basedOn w:val="Normal"/>
    <w:link w:val="HeaderChar"/>
    <w:uiPriority w:val="99"/>
    <w:unhideWhenUsed/>
    <w:rsid w:val="00F038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387C"/>
  </w:style>
  <w:style w:type="paragraph" w:styleId="Footer">
    <w:name w:val="footer"/>
    <w:basedOn w:val="Normal"/>
    <w:link w:val="FooterChar"/>
    <w:uiPriority w:val="99"/>
    <w:unhideWhenUsed/>
    <w:rsid w:val="00F038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0387C"/>
  </w:style>
  <w:style w:type="character" w:styleId="Emphasis">
    <w:name w:val="Emphasis"/>
    <w:basedOn w:val="DefaultParagraphFont"/>
    <w:uiPriority w:val="20"/>
    <w:qFormat/>
    <w:rsid w:val="00EA54F3"/>
    <w:rPr>
      <w:i/>
      <w:iCs/>
    </w:rPr>
  </w:style>
  <w:style w:type="character" w:styleId="Hyperlink">
    <w:name w:val="Hyperlink"/>
    <w:basedOn w:val="DefaultParagraphFont"/>
    <w:uiPriority w:val="99"/>
    <w:semiHidden/>
    <w:unhideWhenUsed/>
    <w:rsid w:val="00EA54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ina.brankovic@ufpro.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fpro.com/f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4159</Characters>
  <Application>Microsoft Office Word</Application>
  <DocSecurity>0</DocSecurity>
  <Lines>34</Lines>
  <Paragraphs>9</Paragraph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2026-06-18T10:26:00Z</dcterms:created>
  <dcterms:modified xsi:type="dcterms:W3CDTF">2026-06-18T10:26:00Z</dcterms:modified>
</cp:coreProperties>
</file>