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7069" w14:textId="77777777" w:rsidR="00066762" w:rsidRPr="00E817A6" w:rsidRDefault="00066762" w:rsidP="00E817A6">
      <w:pPr>
        <w:spacing w:after="0" w:line="360" w:lineRule="auto"/>
        <w:jc w:val="both"/>
        <w:outlineLvl w:val="0"/>
        <w:rPr>
          <w:rFonts w:ascii="Arial" w:eastAsia="Times New Roman" w:hAnsi="Arial" w:cs="Arial"/>
          <w:b/>
          <w:bCs/>
          <w:kern w:val="36"/>
          <w:sz w:val="22"/>
          <w:szCs w:val="22"/>
          <w14:ligatures w14:val="none"/>
        </w:rPr>
      </w:pPr>
      <w:r w:rsidRPr="00E817A6">
        <w:rPr>
          <w:rFonts w:ascii="Arial" w:eastAsia="Times New Roman" w:hAnsi="Arial" w:cs="Arial"/>
          <w:b/>
          <w:bCs/>
          <w:kern w:val="36"/>
          <w:sz w:val="22"/>
          <w:szCs w:val="22"/>
          <w14:ligatures w14:val="none"/>
        </w:rPr>
        <w:t>UF PRO Launches the P-40 Responder Shirt Bringing Combat Shirt Functionality Into a Short-Sleeve Design</w:t>
      </w:r>
    </w:p>
    <w:p w14:paraId="5DEF44CF" w14:textId="77777777" w:rsidR="00066762" w:rsidRPr="00E817A6" w:rsidRDefault="00066762" w:rsidP="00E817A6">
      <w:pPr>
        <w:spacing w:after="0" w:line="360" w:lineRule="auto"/>
        <w:jc w:val="both"/>
        <w:outlineLvl w:val="0"/>
        <w:rPr>
          <w:rFonts w:ascii="Arial" w:eastAsia="Times New Roman" w:hAnsi="Arial" w:cs="Arial"/>
          <w:b/>
          <w:bCs/>
          <w:kern w:val="36"/>
          <w:sz w:val="22"/>
          <w:szCs w:val="22"/>
          <w14:ligatures w14:val="none"/>
        </w:rPr>
      </w:pPr>
    </w:p>
    <w:p w14:paraId="1275605D" w14:textId="77777777" w:rsidR="00066762" w:rsidRPr="00E817A6" w:rsidRDefault="00066762" w:rsidP="00E817A6">
      <w:pPr>
        <w:spacing w:after="0" w:line="360" w:lineRule="auto"/>
        <w:jc w:val="both"/>
        <w:rPr>
          <w:rFonts w:ascii="Arial" w:eastAsia="Times New Roman" w:hAnsi="Arial" w:cs="Arial"/>
          <w:b/>
          <w:bCs/>
          <w:kern w:val="0"/>
          <w:sz w:val="22"/>
          <w:szCs w:val="22"/>
          <w14:ligatures w14:val="none"/>
        </w:rPr>
      </w:pPr>
      <w:r w:rsidRPr="00E817A6">
        <w:rPr>
          <w:rFonts w:ascii="Arial" w:eastAsia="Times New Roman" w:hAnsi="Arial" w:cs="Arial"/>
          <w:b/>
          <w:bCs/>
          <w:kern w:val="0"/>
          <w:sz w:val="22"/>
          <w:szCs w:val="22"/>
          <w14:ligatures w14:val="none"/>
        </w:rPr>
        <w:t>KOMENDA, SLOVENIA (21 May 2026)</w:t>
      </w:r>
    </w:p>
    <w:p w14:paraId="241F3F25"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p>
    <w:p w14:paraId="3BFE78C6"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r w:rsidRPr="00E817A6">
        <w:rPr>
          <w:rFonts w:ascii="Arial" w:eastAsia="Times New Roman" w:hAnsi="Arial" w:cs="Arial"/>
          <w:kern w:val="0"/>
          <w:sz w:val="22"/>
          <w:szCs w:val="22"/>
          <w14:ligatures w14:val="none"/>
        </w:rPr>
        <w:t>UF PRO has introduced the new P-40 Responder Shirt, a lightweight short-sleeve tactical shirt designed for patrol duties, range training, extended operational wear in warm-weather conditions, and everyday duties on base grounds.</w:t>
      </w:r>
    </w:p>
    <w:p w14:paraId="17FB646C"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p>
    <w:p w14:paraId="2C6C051E"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r w:rsidRPr="00E817A6">
        <w:rPr>
          <w:rFonts w:ascii="Arial" w:eastAsia="Times New Roman" w:hAnsi="Arial" w:cs="Arial"/>
          <w:kern w:val="0"/>
          <w:sz w:val="22"/>
          <w:szCs w:val="22"/>
          <w14:ligatures w14:val="none"/>
        </w:rPr>
        <w:t>While traditional long-sleeve combat shirts remain essential for military field operations, the P-40 Responder Shirt was designed primarily for law enforcement professionals, instructors, range personnel, and users operating in controlled or less demanding environments where reduced heat buildup, comfort, and mobility become a priority.</w:t>
      </w:r>
    </w:p>
    <w:p w14:paraId="47BDF1E9"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p>
    <w:p w14:paraId="470D2AC9"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r w:rsidRPr="00E817A6">
        <w:rPr>
          <w:rFonts w:ascii="Arial" w:eastAsia="Times New Roman" w:hAnsi="Arial" w:cs="Arial"/>
          <w:kern w:val="0"/>
          <w:sz w:val="22"/>
          <w:szCs w:val="22"/>
          <w14:ligatures w14:val="none"/>
        </w:rPr>
        <w:t>The new shirt brings the functionality of a combat shirt into a lightweight short-sleeve configuration focused on breathability, unrestricted movement, and long-term comfort under tactical equipment.</w:t>
      </w:r>
    </w:p>
    <w:p w14:paraId="5F2F4785"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r w:rsidRPr="00E817A6">
        <w:rPr>
          <w:rFonts w:ascii="Arial" w:eastAsia="Times New Roman" w:hAnsi="Arial" w:cs="Arial"/>
          <w:kern w:val="0"/>
          <w:sz w:val="22"/>
          <w:szCs w:val="22"/>
          <w14:ligatures w14:val="none"/>
        </w:rPr>
        <w:t>Its hybrid construction combines durable PolyCo Ripstop reinforcement in exposed areas with a lightweight knitted torso fabric engineered for fast drying performance, moisture management, and unrestricted movement during prolonged activity in high temperatures.</w:t>
      </w:r>
    </w:p>
    <w:p w14:paraId="6F47E33C"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p>
    <w:p w14:paraId="33D7A5BD"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r w:rsidRPr="00E817A6">
        <w:rPr>
          <w:rFonts w:ascii="Arial" w:eastAsia="Times New Roman" w:hAnsi="Arial" w:cs="Arial"/>
          <w:kern w:val="0"/>
          <w:sz w:val="22"/>
          <w:szCs w:val="22"/>
          <w14:ligatures w14:val="none"/>
        </w:rPr>
        <w:t>To improve comfort during extended wear under load-bearing equipment, the shirt integrates UF PRO air/pac® shoulder inserts that help distribute weight more evenly while improving airflow beneath backpacks, plate carriers, and body armour. Lightweight and air-permeable side padding further reduces pressure and irritation around sensitive hip-bone areas when wearing combat belts or waist-mounted equipment.</w:t>
      </w:r>
    </w:p>
    <w:p w14:paraId="04141AC5"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p>
    <w:p w14:paraId="72FE1721"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r w:rsidRPr="00E817A6">
        <w:rPr>
          <w:rFonts w:ascii="Arial" w:eastAsia="Times New Roman" w:hAnsi="Arial" w:cs="Arial"/>
          <w:kern w:val="0"/>
          <w:sz w:val="22"/>
          <w:szCs w:val="22"/>
          <w14:ligatures w14:val="none"/>
        </w:rPr>
        <w:t>Additional operational features include upper arm pockets with covered zipper closures, loop patches with integrated pen holders, an extra-long front zipper with protective inner lining, and a soft-lined inner collar for improved comfort during extended wear.</w:t>
      </w:r>
    </w:p>
    <w:p w14:paraId="2DDB81EC"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p>
    <w:p w14:paraId="18CA342B"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r w:rsidRPr="00E817A6">
        <w:rPr>
          <w:rFonts w:ascii="Arial" w:eastAsia="Times New Roman" w:hAnsi="Arial" w:cs="Arial"/>
          <w:kern w:val="0"/>
          <w:sz w:val="22"/>
          <w:szCs w:val="22"/>
          <w14:ligatures w14:val="none"/>
        </w:rPr>
        <w:t>With the launch of the P-40 Responder Shirt, UF PRO continues expanding its combat apparel portfolio in line with evolving operational requirements and user feedback from the field.</w:t>
      </w:r>
    </w:p>
    <w:p w14:paraId="6E91E92C"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p>
    <w:p w14:paraId="20400DBF" w14:textId="77777777" w:rsidR="00066762" w:rsidRPr="00E817A6" w:rsidRDefault="00066762" w:rsidP="00E817A6">
      <w:pPr>
        <w:spacing w:after="0" w:line="360" w:lineRule="auto"/>
        <w:jc w:val="both"/>
        <w:rPr>
          <w:rFonts w:ascii="Arial" w:eastAsia="Times New Roman" w:hAnsi="Arial" w:cs="Arial"/>
          <w:kern w:val="0"/>
          <w:sz w:val="22"/>
          <w:szCs w:val="22"/>
          <w14:ligatures w14:val="none"/>
        </w:rPr>
      </w:pPr>
      <w:r w:rsidRPr="00E817A6">
        <w:rPr>
          <w:rFonts w:ascii="Arial" w:eastAsia="Times New Roman" w:hAnsi="Arial" w:cs="Arial"/>
          <w:kern w:val="0"/>
          <w:sz w:val="22"/>
          <w:szCs w:val="22"/>
          <w14:ligatures w14:val="none"/>
        </w:rPr>
        <w:lastRenderedPageBreak/>
        <w:t xml:space="preserve">The P-40 Responder Shirt will be available next week. Visit the product page for more information: </w:t>
      </w:r>
      <w:hyperlink r:id="rId4" w:history="1">
        <w:r w:rsidRPr="00E817A6">
          <w:rPr>
            <w:rFonts w:ascii="Arial" w:eastAsia="Times New Roman" w:hAnsi="Arial" w:cs="Arial"/>
            <w:color w:val="0000FF"/>
            <w:kern w:val="0"/>
            <w:sz w:val="22"/>
            <w:szCs w:val="22"/>
            <w:u w:val="single"/>
            <w14:ligatures w14:val="none"/>
          </w:rPr>
          <w:t>https://ufpro.com/tactical-shirts/combat-shirts/p-40-responder-shirt</w:t>
        </w:r>
      </w:hyperlink>
    </w:p>
    <w:p w14:paraId="7EBCFC4F" w14:textId="77777777" w:rsidR="00A57860" w:rsidRPr="00E817A6" w:rsidRDefault="00A57860" w:rsidP="00E817A6">
      <w:pPr>
        <w:spacing w:after="0" w:line="360" w:lineRule="auto"/>
        <w:jc w:val="both"/>
        <w:rPr>
          <w:rFonts w:ascii="Arial" w:hAnsi="Arial" w:cs="Arial"/>
          <w:sz w:val="22"/>
          <w:szCs w:val="22"/>
        </w:rPr>
      </w:pPr>
    </w:p>
    <w:p w14:paraId="59EF03CF" w14:textId="77777777" w:rsidR="00E817A6" w:rsidRPr="00E817A6" w:rsidRDefault="00E817A6" w:rsidP="00E817A6">
      <w:pPr>
        <w:pStyle w:val="NormalWeb"/>
        <w:spacing w:before="0" w:beforeAutospacing="0" w:after="0" w:afterAutospacing="0" w:line="360" w:lineRule="auto"/>
        <w:jc w:val="both"/>
        <w:rPr>
          <w:rFonts w:ascii="Arial" w:hAnsi="Arial" w:cs="Arial"/>
        </w:rPr>
      </w:pPr>
      <w:r w:rsidRPr="00E817A6">
        <w:rPr>
          <w:rStyle w:val="Strong"/>
          <w:rFonts w:ascii="Arial" w:eastAsiaTheme="majorEastAsia" w:hAnsi="Arial" w:cs="Arial"/>
          <w:i/>
          <w:iCs/>
        </w:rPr>
        <w:t>About UF PRO:</w:t>
      </w:r>
    </w:p>
    <w:p w14:paraId="4171FBCF" w14:textId="77777777" w:rsidR="00E817A6" w:rsidRDefault="00E817A6" w:rsidP="00E817A6">
      <w:pPr>
        <w:pStyle w:val="NormalWeb"/>
        <w:spacing w:before="0" w:beforeAutospacing="0" w:after="0" w:afterAutospacing="0" w:line="360" w:lineRule="auto"/>
        <w:jc w:val="both"/>
        <w:rPr>
          <w:rStyle w:val="Emphasis"/>
          <w:rFonts w:ascii="Arial" w:eastAsiaTheme="majorEastAsia" w:hAnsi="Arial" w:cs="Arial"/>
        </w:rPr>
      </w:pPr>
      <w:r w:rsidRPr="00E817A6">
        <w:rPr>
          <w:rStyle w:val="Emphasis"/>
          <w:rFonts w:ascii="Arial" w:eastAsiaTheme="majorEastAsia" w:hAnsi="Arial" w:cs="Arial"/>
        </w:rPr>
        <w:t>UF PRO designs and manufactures high-end tactical clothing systems for professional end-users who demand the finest in mission support.</w:t>
      </w:r>
    </w:p>
    <w:p w14:paraId="01C7DAFF" w14:textId="77777777" w:rsidR="00E817A6" w:rsidRPr="00E817A6" w:rsidRDefault="00E817A6" w:rsidP="00E817A6">
      <w:pPr>
        <w:pStyle w:val="NormalWeb"/>
        <w:spacing w:before="0" w:beforeAutospacing="0" w:after="0" w:afterAutospacing="0" w:line="360" w:lineRule="auto"/>
        <w:jc w:val="both"/>
        <w:rPr>
          <w:rFonts w:ascii="Arial" w:hAnsi="Arial" w:cs="Arial"/>
        </w:rPr>
      </w:pPr>
    </w:p>
    <w:p w14:paraId="4CD60559" w14:textId="77777777" w:rsidR="00E817A6" w:rsidRDefault="00E817A6" w:rsidP="00E817A6">
      <w:pPr>
        <w:pStyle w:val="NormalWeb"/>
        <w:spacing w:before="0" w:beforeAutospacing="0" w:after="0" w:afterAutospacing="0" w:line="360" w:lineRule="auto"/>
        <w:jc w:val="both"/>
        <w:rPr>
          <w:rStyle w:val="Emphasis"/>
          <w:rFonts w:ascii="Arial" w:eastAsiaTheme="majorEastAsia" w:hAnsi="Arial" w:cs="Arial"/>
        </w:rPr>
      </w:pPr>
      <w:r w:rsidRPr="00E817A6">
        <w:rPr>
          <w:rStyle w:val="Emphasis"/>
          <w:rFonts w:ascii="Arial" w:eastAsiaTheme="majorEastAsia" w:hAnsi="Arial" w:cs="Arial"/>
        </w:rPr>
        <w:t>With decades of expertise in premium manufacturing, rigorous research and testing initiatives, and invaluable input from frontline personnel, these garments excel in quality and functionality. Each piece is crafted to support top-tier professionals in achieving peak performance.</w:t>
      </w:r>
    </w:p>
    <w:p w14:paraId="23565424" w14:textId="77777777" w:rsidR="00E817A6" w:rsidRPr="00E817A6" w:rsidRDefault="00E817A6" w:rsidP="00E817A6">
      <w:pPr>
        <w:pStyle w:val="NormalWeb"/>
        <w:spacing w:before="0" w:beforeAutospacing="0" w:after="0" w:afterAutospacing="0" w:line="360" w:lineRule="auto"/>
        <w:jc w:val="both"/>
        <w:rPr>
          <w:rFonts w:ascii="Arial" w:hAnsi="Arial" w:cs="Arial"/>
        </w:rPr>
      </w:pPr>
    </w:p>
    <w:p w14:paraId="4997F64E" w14:textId="77777777" w:rsidR="00E817A6" w:rsidRDefault="00E817A6" w:rsidP="00E817A6">
      <w:pPr>
        <w:pStyle w:val="NormalWeb"/>
        <w:spacing w:before="0" w:beforeAutospacing="0" w:after="0" w:afterAutospacing="0" w:line="360" w:lineRule="auto"/>
        <w:jc w:val="both"/>
        <w:rPr>
          <w:rStyle w:val="Emphasis"/>
          <w:rFonts w:ascii="Arial" w:eastAsiaTheme="majorEastAsia" w:hAnsi="Arial" w:cs="Arial"/>
        </w:rPr>
      </w:pPr>
      <w:r w:rsidRPr="00E817A6">
        <w:rPr>
          <w:rStyle w:val="Emphasis"/>
          <w:rFonts w:ascii="Arial" w:eastAsiaTheme="majorEastAsia" w:hAnsi="Arial" w:cs="Arial"/>
        </w:rPr>
        <w:t>Trusted by elite military and law enforcement units, UF PRO unwaveringly strives for perfection in every product so that the tactical clothing consistently meets the standards of these forces.</w:t>
      </w:r>
    </w:p>
    <w:p w14:paraId="4C0D0BD6" w14:textId="77777777" w:rsidR="00E817A6" w:rsidRPr="00E817A6" w:rsidRDefault="00E817A6" w:rsidP="00E817A6">
      <w:pPr>
        <w:pStyle w:val="NormalWeb"/>
        <w:spacing w:before="0" w:beforeAutospacing="0" w:after="0" w:afterAutospacing="0" w:line="360" w:lineRule="auto"/>
        <w:jc w:val="both"/>
        <w:rPr>
          <w:rFonts w:ascii="Arial" w:hAnsi="Arial" w:cs="Arial"/>
        </w:rPr>
      </w:pPr>
    </w:p>
    <w:p w14:paraId="65D0F968" w14:textId="77777777" w:rsidR="00E817A6" w:rsidRDefault="00E817A6" w:rsidP="00E817A6">
      <w:pPr>
        <w:pStyle w:val="NormalWeb"/>
        <w:spacing w:before="0" w:beforeAutospacing="0" w:after="0" w:afterAutospacing="0" w:line="360" w:lineRule="auto"/>
        <w:jc w:val="both"/>
        <w:rPr>
          <w:rStyle w:val="Emphasis"/>
          <w:rFonts w:ascii="Arial" w:eastAsiaTheme="majorEastAsia" w:hAnsi="Arial" w:cs="Arial"/>
        </w:rPr>
      </w:pPr>
      <w:r w:rsidRPr="00E817A6">
        <w:rPr>
          <w:rStyle w:val="Emphasis"/>
          <w:rFonts w:ascii="Arial" w:eastAsiaTheme="majorEastAsia" w:hAnsi="Arial" w:cs="Arial"/>
        </w:rPr>
        <w:t>UF PRO is an integral part of the Mehler Systems group, benefiting from the rich heritage and expertise that the name represents. By aligning closely with Mehler Systems, UF PRO ensures seamless integration of its cutting-edge protection technology and superior tactical gear, providing operators with the edge they need to act with greater precision and confidence in difficult situations and challenging environments.</w:t>
      </w:r>
    </w:p>
    <w:p w14:paraId="33625467" w14:textId="77777777" w:rsidR="00E817A6" w:rsidRPr="00E817A6" w:rsidRDefault="00E817A6" w:rsidP="00E817A6">
      <w:pPr>
        <w:pStyle w:val="NormalWeb"/>
        <w:spacing w:before="0" w:beforeAutospacing="0" w:after="0" w:afterAutospacing="0" w:line="360" w:lineRule="auto"/>
        <w:jc w:val="both"/>
        <w:rPr>
          <w:rFonts w:ascii="Arial" w:hAnsi="Arial" w:cs="Arial"/>
        </w:rPr>
      </w:pPr>
    </w:p>
    <w:p w14:paraId="1CFCFA47" w14:textId="77777777" w:rsidR="00E817A6" w:rsidRDefault="00E817A6" w:rsidP="00E817A6">
      <w:pPr>
        <w:pStyle w:val="NormalWeb"/>
        <w:spacing w:before="0" w:beforeAutospacing="0" w:after="0" w:afterAutospacing="0" w:line="360" w:lineRule="auto"/>
        <w:jc w:val="both"/>
        <w:rPr>
          <w:rStyle w:val="Emphasis"/>
          <w:rFonts w:ascii="Arial" w:eastAsiaTheme="majorEastAsia" w:hAnsi="Arial" w:cs="Arial"/>
        </w:rPr>
      </w:pPr>
      <w:r w:rsidRPr="00E817A6">
        <w:rPr>
          <w:rStyle w:val="Emphasis"/>
          <w:rFonts w:ascii="Arial" w:eastAsiaTheme="majorEastAsia" w:hAnsi="Arial" w:cs="Arial"/>
        </w:rPr>
        <w:t xml:space="preserve">For more information about UF PRO please visit: </w:t>
      </w:r>
      <w:hyperlink r:id="rId5" w:history="1">
        <w:r w:rsidRPr="00E817A6">
          <w:rPr>
            <w:rStyle w:val="Hyperlink"/>
            <w:rFonts w:ascii="Arial" w:eastAsiaTheme="majorEastAsia" w:hAnsi="Arial" w:cs="Arial"/>
            <w:i/>
            <w:iCs/>
          </w:rPr>
          <w:t>ufpro.com</w:t>
        </w:r>
      </w:hyperlink>
    </w:p>
    <w:p w14:paraId="42B336ED" w14:textId="77777777" w:rsidR="00E817A6" w:rsidRPr="00E817A6" w:rsidRDefault="00E817A6" w:rsidP="00E817A6">
      <w:pPr>
        <w:pStyle w:val="NormalWeb"/>
        <w:spacing w:before="0" w:beforeAutospacing="0" w:after="0" w:afterAutospacing="0" w:line="360" w:lineRule="auto"/>
        <w:jc w:val="both"/>
        <w:rPr>
          <w:rFonts w:ascii="Arial" w:hAnsi="Arial" w:cs="Arial"/>
        </w:rPr>
      </w:pPr>
    </w:p>
    <w:p w14:paraId="301A340F" w14:textId="77777777" w:rsidR="00E817A6" w:rsidRPr="00E817A6" w:rsidRDefault="00E817A6" w:rsidP="00E817A6">
      <w:pPr>
        <w:pStyle w:val="NormalWeb"/>
        <w:spacing w:before="0" w:beforeAutospacing="0" w:after="0" w:afterAutospacing="0" w:line="360" w:lineRule="auto"/>
        <w:jc w:val="both"/>
        <w:rPr>
          <w:rFonts w:ascii="Arial" w:hAnsi="Arial" w:cs="Arial"/>
        </w:rPr>
      </w:pPr>
      <w:r w:rsidRPr="00E817A6">
        <w:rPr>
          <w:rStyle w:val="Strong"/>
          <w:rFonts w:ascii="Arial" w:eastAsiaTheme="majorEastAsia" w:hAnsi="Arial" w:cs="Arial"/>
          <w:i/>
          <w:iCs/>
        </w:rPr>
        <w:t>Media Contact:</w:t>
      </w:r>
    </w:p>
    <w:p w14:paraId="784BFB1D" w14:textId="77777777" w:rsidR="00E817A6" w:rsidRPr="00E817A6" w:rsidRDefault="00E817A6" w:rsidP="00E817A6">
      <w:pPr>
        <w:pStyle w:val="NormalWeb"/>
        <w:spacing w:before="0" w:beforeAutospacing="0" w:after="0" w:afterAutospacing="0" w:line="360" w:lineRule="auto"/>
        <w:jc w:val="both"/>
        <w:rPr>
          <w:rFonts w:ascii="Arial" w:hAnsi="Arial" w:cs="Arial"/>
        </w:rPr>
      </w:pPr>
      <w:r w:rsidRPr="00E817A6">
        <w:rPr>
          <w:rStyle w:val="Emphasis"/>
          <w:rFonts w:ascii="Arial" w:eastAsiaTheme="majorEastAsia" w:hAnsi="Arial" w:cs="Arial"/>
        </w:rPr>
        <w:t>Marina Brankovič</w:t>
      </w:r>
    </w:p>
    <w:p w14:paraId="15ED754F" w14:textId="77777777" w:rsidR="00E817A6" w:rsidRPr="00E817A6" w:rsidRDefault="00E817A6" w:rsidP="00E817A6">
      <w:pPr>
        <w:pStyle w:val="NormalWeb"/>
        <w:spacing w:before="0" w:beforeAutospacing="0" w:after="0" w:afterAutospacing="0" w:line="360" w:lineRule="auto"/>
        <w:jc w:val="both"/>
        <w:rPr>
          <w:rFonts w:ascii="Arial" w:hAnsi="Arial" w:cs="Arial"/>
        </w:rPr>
      </w:pPr>
      <w:r w:rsidRPr="00E817A6">
        <w:rPr>
          <w:rStyle w:val="Emphasis"/>
          <w:rFonts w:ascii="Arial" w:eastAsiaTheme="majorEastAsia" w:hAnsi="Arial" w:cs="Arial"/>
        </w:rPr>
        <w:t>Content Manager</w:t>
      </w:r>
    </w:p>
    <w:p w14:paraId="51BA0F38" w14:textId="77777777" w:rsidR="00E817A6" w:rsidRPr="00E817A6" w:rsidRDefault="00E817A6" w:rsidP="00E817A6">
      <w:pPr>
        <w:pStyle w:val="NormalWeb"/>
        <w:spacing w:before="0" w:beforeAutospacing="0" w:after="0" w:afterAutospacing="0" w:line="360" w:lineRule="auto"/>
        <w:jc w:val="both"/>
        <w:rPr>
          <w:rFonts w:ascii="Arial" w:hAnsi="Arial" w:cs="Arial"/>
        </w:rPr>
      </w:pPr>
      <w:hyperlink r:id="rId6" w:history="1">
        <w:r w:rsidRPr="00E817A6">
          <w:rPr>
            <w:rStyle w:val="Hyperlink"/>
            <w:rFonts w:ascii="Arial" w:eastAsiaTheme="majorEastAsia" w:hAnsi="Arial" w:cs="Arial"/>
          </w:rPr>
          <w:t>marina.brankovic@ufpro.si</w:t>
        </w:r>
      </w:hyperlink>
    </w:p>
    <w:p w14:paraId="37EC502B" w14:textId="77777777" w:rsidR="00E817A6" w:rsidRPr="00E817A6" w:rsidRDefault="00E817A6" w:rsidP="00E817A6">
      <w:pPr>
        <w:spacing w:after="0" w:line="360" w:lineRule="auto"/>
        <w:jc w:val="both"/>
        <w:rPr>
          <w:rFonts w:ascii="Arial" w:hAnsi="Arial" w:cs="Arial"/>
          <w:sz w:val="22"/>
          <w:szCs w:val="22"/>
        </w:rPr>
      </w:pPr>
    </w:p>
    <w:sectPr w:rsidR="00E817A6" w:rsidRPr="00E817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62"/>
    <w:rsid w:val="00066762"/>
    <w:rsid w:val="00106A09"/>
    <w:rsid w:val="00A57860"/>
    <w:rsid w:val="00CC2A46"/>
    <w:rsid w:val="00E817A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680B4BF"/>
  <w15:chartTrackingRefBased/>
  <w15:docId w15:val="{3DA92CF3-2F2F-2F48-9036-1177F532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762"/>
    <w:rPr>
      <w:rFonts w:eastAsiaTheme="majorEastAsia" w:cstheme="majorBidi"/>
      <w:color w:val="272727" w:themeColor="text1" w:themeTint="D8"/>
    </w:rPr>
  </w:style>
  <w:style w:type="paragraph" w:styleId="Title">
    <w:name w:val="Title"/>
    <w:basedOn w:val="Normal"/>
    <w:next w:val="Normal"/>
    <w:link w:val="TitleChar"/>
    <w:uiPriority w:val="10"/>
    <w:qFormat/>
    <w:rsid w:val="00066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762"/>
    <w:pPr>
      <w:spacing w:before="160"/>
      <w:jc w:val="center"/>
    </w:pPr>
    <w:rPr>
      <w:i/>
      <w:iCs/>
      <w:color w:val="404040" w:themeColor="text1" w:themeTint="BF"/>
    </w:rPr>
  </w:style>
  <w:style w:type="character" w:customStyle="1" w:styleId="QuoteChar">
    <w:name w:val="Quote Char"/>
    <w:basedOn w:val="DefaultParagraphFont"/>
    <w:link w:val="Quote"/>
    <w:uiPriority w:val="29"/>
    <w:rsid w:val="00066762"/>
    <w:rPr>
      <w:i/>
      <w:iCs/>
      <w:color w:val="404040" w:themeColor="text1" w:themeTint="BF"/>
    </w:rPr>
  </w:style>
  <w:style w:type="paragraph" w:styleId="ListParagraph">
    <w:name w:val="List Paragraph"/>
    <w:basedOn w:val="Normal"/>
    <w:uiPriority w:val="34"/>
    <w:qFormat/>
    <w:rsid w:val="00066762"/>
    <w:pPr>
      <w:ind w:left="720"/>
      <w:contextualSpacing/>
    </w:pPr>
  </w:style>
  <w:style w:type="character" w:styleId="IntenseEmphasis">
    <w:name w:val="Intense Emphasis"/>
    <w:basedOn w:val="DefaultParagraphFont"/>
    <w:uiPriority w:val="21"/>
    <w:qFormat/>
    <w:rsid w:val="00066762"/>
    <w:rPr>
      <w:i/>
      <w:iCs/>
      <w:color w:val="0F4761" w:themeColor="accent1" w:themeShade="BF"/>
    </w:rPr>
  </w:style>
  <w:style w:type="paragraph" w:styleId="IntenseQuote">
    <w:name w:val="Intense Quote"/>
    <w:basedOn w:val="Normal"/>
    <w:next w:val="Normal"/>
    <w:link w:val="IntenseQuoteChar"/>
    <w:uiPriority w:val="30"/>
    <w:qFormat/>
    <w:rsid w:val="00066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762"/>
    <w:rPr>
      <w:i/>
      <w:iCs/>
      <w:color w:val="0F4761" w:themeColor="accent1" w:themeShade="BF"/>
    </w:rPr>
  </w:style>
  <w:style w:type="character" w:styleId="IntenseReference">
    <w:name w:val="Intense Reference"/>
    <w:basedOn w:val="DefaultParagraphFont"/>
    <w:uiPriority w:val="32"/>
    <w:qFormat/>
    <w:rsid w:val="00066762"/>
    <w:rPr>
      <w:b/>
      <w:bCs/>
      <w:smallCaps/>
      <w:color w:val="0F4761" w:themeColor="accent1" w:themeShade="BF"/>
      <w:spacing w:val="5"/>
    </w:rPr>
  </w:style>
  <w:style w:type="character" w:styleId="Strong">
    <w:name w:val="Strong"/>
    <w:basedOn w:val="DefaultParagraphFont"/>
    <w:uiPriority w:val="22"/>
    <w:qFormat/>
    <w:rsid w:val="00066762"/>
    <w:rPr>
      <w:b/>
      <w:bCs/>
    </w:rPr>
  </w:style>
  <w:style w:type="paragraph" w:styleId="NormalWeb">
    <w:name w:val="Normal (Web)"/>
    <w:basedOn w:val="Normal"/>
    <w:uiPriority w:val="99"/>
    <w:semiHidden/>
    <w:unhideWhenUsed/>
    <w:rsid w:val="0006676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66762"/>
    <w:rPr>
      <w:color w:val="0000FF"/>
      <w:u w:val="single"/>
    </w:rPr>
  </w:style>
  <w:style w:type="character" w:styleId="Emphasis">
    <w:name w:val="Emphasis"/>
    <w:basedOn w:val="DefaultParagraphFont"/>
    <w:uiPriority w:val="20"/>
    <w:qFormat/>
    <w:rsid w:val="00E817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ufpro.com/" TargetMode="External"/><Relationship Id="rId4" Type="http://schemas.openxmlformats.org/officeDocument/2006/relationships/hyperlink" Target="https://ufpro.com/tactical-shirts/combat-shirts/p-40-responder-sh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3008</Characters>
  <Application>Microsoft Office Word</Application>
  <DocSecurity>0</DocSecurity>
  <Lines>81</Lines>
  <Paragraphs>36</Paragraphs>
  <ScaleCrop>false</ScaleCrop>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2026-05-19T13:19:00Z</dcterms:created>
  <dcterms:modified xsi:type="dcterms:W3CDTF">2026-05-20T21:10:00Z</dcterms:modified>
</cp:coreProperties>
</file>