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282F0" w14:textId="77777777" w:rsidR="00CD7561" w:rsidRDefault="00CD7561" w:rsidP="00CD7561">
      <w:pPr>
        <w:spacing w:after="0" w:line="360" w:lineRule="auto"/>
        <w:jc w:val="both"/>
        <w:outlineLvl w:val="0"/>
        <w:rPr>
          <w:rFonts w:ascii="Arial" w:eastAsia="Times New Roman" w:hAnsi="Arial" w:cs="Arial"/>
          <w:b/>
          <w:bCs/>
          <w:kern w:val="36"/>
          <w:sz w:val="22"/>
          <w:szCs w:val="22"/>
          <w:lang w:val="en-SI"/>
          <w14:ligatures w14:val="none"/>
        </w:rPr>
      </w:pPr>
      <w:r w:rsidRPr="00CD7561">
        <w:rPr>
          <w:rFonts w:ascii="Arial" w:eastAsia="Times New Roman" w:hAnsi="Arial" w:cs="Arial"/>
          <w:b/>
          <w:bCs/>
          <w:kern w:val="36"/>
          <w:sz w:val="22"/>
          <w:szCs w:val="22"/>
          <w:lang w:val="en-SI"/>
          <w14:ligatures w14:val="none"/>
        </w:rPr>
        <w:t>UF PRO und Lindnerhof auf der TTPOA 2026 im Austausch mit US-Endanwendern</w:t>
      </w:r>
    </w:p>
    <w:p w14:paraId="4EEBFABF" w14:textId="77777777" w:rsidR="00CD7561" w:rsidRPr="00CD7561" w:rsidRDefault="00CD7561" w:rsidP="00CD7561">
      <w:pPr>
        <w:spacing w:after="0" w:line="360" w:lineRule="auto"/>
        <w:jc w:val="both"/>
        <w:outlineLvl w:val="0"/>
        <w:rPr>
          <w:rFonts w:ascii="Arial" w:eastAsia="Times New Roman" w:hAnsi="Arial" w:cs="Arial"/>
          <w:b/>
          <w:bCs/>
          <w:kern w:val="36"/>
          <w:sz w:val="22"/>
          <w:szCs w:val="22"/>
          <w:lang w:val="en-SI"/>
          <w14:ligatures w14:val="none"/>
        </w:rPr>
      </w:pPr>
    </w:p>
    <w:p w14:paraId="330607E1" w14:textId="77777777" w:rsidR="00CD7561" w:rsidRDefault="00CD7561" w:rsidP="00CD7561">
      <w:pPr>
        <w:spacing w:after="0" w:line="360" w:lineRule="auto"/>
        <w:jc w:val="both"/>
        <w:rPr>
          <w:rFonts w:ascii="Arial" w:eastAsia="Times New Roman" w:hAnsi="Arial" w:cs="Arial"/>
          <w:b/>
          <w:bCs/>
          <w:kern w:val="0"/>
          <w:sz w:val="22"/>
          <w:szCs w:val="22"/>
          <w:lang w:val="en-SI"/>
          <w14:ligatures w14:val="none"/>
        </w:rPr>
      </w:pPr>
      <w:r w:rsidRPr="00CD7561">
        <w:rPr>
          <w:rFonts w:ascii="Arial" w:eastAsia="Times New Roman" w:hAnsi="Arial" w:cs="Arial"/>
          <w:b/>
          <w:bCs/>
          <w:kern w:val="0"/>
          <w:sz w:val="22"/>
          <w:szCs w:val="22"/>
          <w:lang w:val="en-SI"/>
          <w14:ligatures w14:val="none"/>
        </w:rPr>
        <w:t>LENGGRIES, DEUTSCHLAND / KOMENDA, SLOWENIEN (04. Mai 2026)</w:t>
      </w:r>
    </w:p>
    <w:p w14:paraId="57968EFD" w14:textId="77777777" w:rsidR="00CD7561" w:rsidRPr="00CD7561" w:rsidRDefault="00CD7561" w:rsidP="00CD7561">
      <w:pPr>
        <w:spacing w:after="0" w:line="360" w:lineRule="auto"/>
        <w:jc w:val="both"/>
        <w:rPr>
          <w:rFonts w:ascii="Arial" w:eastAsia="Times New Roman" w:hAnsi="Arial" w:cs="Arial"/>
          <w:kern w:val="0"/>
          <w:sz w:val="22"/>
          <w:szCs w:val="22"/>
          <w:lang w:val="en-SI"/>
          <w14:ligatures w14:val="none"/>
        </w:rPr>
      </w:pPr>
    </w:p>
    <w:p w14:paraId="096922A6" w14:textId="77777777" w:rsidR="00CD7561" w:rsidRDefault="00CD7561" w:rsidP="00CD7561">
      <w:pPr>
        <w:spacing w:after="0" w:line="360" w:lineRule="auto"/>
        <w:jc w:val="both"/>
        <w:rPr>
          <w:rFonts w:ascii="Arial" w:eastAsia="Times New Roman" w:hAnsi="Arial" w:cs="Arial"/>
          <w:kern w:val="0"/>
          <w:sz w:val="22"/>
          <w:szCs w:val="22"/>
          <w:lang w:val="en-SI"/>
          <w14:ligatures w14:val="none"/>
        </w:rPr>
      </w:pPr>
      <w:r w:rsidRPr="00CD7561">
        <w:rPr>
          <w:rFonts w:ascii="Arial" w:eastAsia="Times New Roman" w:hAnsi="Arial" w:cs="Arial"/>
          <w:kern w:val="0"/>
          <w:sz w:val="22"/>
          <w:szCs w:val="22"/>
          <w:lang w:val="en-SI"/>
          <w14:ligatures w14:val="none"/>
        </w:rPr>
        <w:t>UF PRO und Lindnerhof, beide Teil von Mehler Systems, nahmen an der TTPOA-Konferenz 2026 teil, die vom 22. bis 26. April in Round Rock, Texas, stattfand.</w:t>
      </w:r>
    </w:p>
    <w:p w14:paraId="65F67122" w14:textId="77777777" w:rsidR="00CD7561" w:rsidRPr="00CD7561" w:rsidRDefault="00CD7561" w:rsidP="00CD7561">
      <w:pPr>
        <w:spacing w:after="0" w:line="360" w:lineRule="auto"/>
        <w:jc w:val="both"/>
        <w:rPr>
          <w:rFonts w:ascii="Arial" w:eastAsia="Times New Roman" w:hAnsi="Arial" w:cs="Arial"/>
          <w:kern w:val="0"/>
          <w:sz w:val="22"/>
          <w:szCs w:val="22"/>
          <w:lang w:val="en-SI"/>
          <w14:ligatures w14:val="none"/>
        </w:rPr>
      </w:pPr>
    </w:p>
    <w:p w14:paraId="216300F7" w14:textId="77777777" w:rsidR="00CD7561" w:rsidRDefault="00CD7561" w:rsidP="00CD7561">
      <w:pPr>
        <w:spacing w:after="0" w:line="360" w:lineRule="auto"/>
        <w:jc w:val="both"/>
        <w:rPr>
          <w:rFonts w:ascii="Arial" w:eastAsia="Times New Roman" w:hAnsi="Arial" w:cs="Arial"/>
          <w:kern w:val="0"/>
          <w:sz w:val="22"/>
          <w:szCs w:val="22"/>
          <w:lang w:val="en-SI"/>
          <w14:ligatures w14:val="none"/>
        </w:rPr>
      </w:pPr>
      <w:r w:rsidRPr="00CD7561">
        <w:rPr>
          <w:rFonts w:ascii="Arial" w:eastAsia="Times New Roman" w:hAnsi="Arial" w:cs="Arial"/>
          <w:kern w:val="0"/>
          <w:sz w:val="22"/>
          <w:szCs w:val="22"/>
          <w:lang w:val="en-SI"/>
          <w14:ligatures w14:val="none"/>
        </w:rPr>
        <w:t>Die TTPOA-Konferenz ist nach wie vor ein maßgebender Treffpunkt für US-amerikanische Experten auf dem Gebiet der taktischen Strafverfolgung. Die Veranstaltung führt SWAT-Teams, Ausbilder und Spezialeinheiten in einem Umfeld zusammen, das Schulung, Live-Szenarien und Ausrüstungsevaluierung kombiniert.</w:t>
      </w:r>
    </w:p>
    <w:p w14:paraId="6B4B1722" w14:textId="77777777" w:rsidR="00CD7561" w:rsidRPr="00CD7561" w:rsidRDefault="00CD7561" w:rsidP="00CD7561">
      <w:pPr>
        <w:spacing w:after="0" w:line="360" w:lineRule="auto"/>
        <w:jc w:val="both"/>
        <w:rPr>
          <w:rFonts w:ascii="Arial" w:eastAsia="Times New Roman" w:hAnsi="Arial" w:cs="Arial"/>
          <w:kern w:val="0"/>
          <w:sz w:val="22"/>
          <w:szCs w:val="22"/>
          <w:lang w:val="en-SI"/>
          <w14:ligatures w14:val="none"/>
        </w:rPr>
      </w:pPr>
    </w:p>
    <w:p w14:paraId="6E28C238" w14:textId="77777777" w:rsidR="00CD7561" w:rsidRDefault="00CD7561" w:rsidP="00CD7561">
      <w:pPr>
        <w:spacing w:after="0" w:line="360" w:lineRule="auto"/>
        <w:jc w:val="both"/>
        <w:rPr>
          <w:rFonts w:ascii="Arial" w:eastAsia="Times New Roman" w:hAnsi="Arial" w:cs="Arial"/>
          <w:kern w:val="0"/>
          <w:sz w:val="22"/>
          <w:szCs w:val="22"/>
          <w:lang w:val="en-SI"/>
          <w14:ligatures w14:val="none"/>
        </w:rPr>
      </w:pPr>
      <w:r w:rsidRPr="00CD7561">
        <w:rPr>
          <w:rFonts w:ascii="Arial" w:eastAsia="Times New Roman" w:hAnsi="Arial" w:cs="Arial"/>
          <w:kern w:val="0"/>
          <w:sz w:val="22"/>
          <w:szCs w:val="22"/>
          <w:lang w:val="en-SI"/>
          <w14:ligatures w14:val="none"/>
        </w:rPr>
        <w:t>Während der Messetage am 23. und 24. April waren die Teams von UF PRO USA und Lindnerhof USA vor Ort, präsentierten Systeme und tauschten sich direkt mit Endanwendern aus. Wie in den Vorjahren stand dabei die praktische Interaktion im Vordergrund, wobei die Besucher Ausrüstung ausprobieren, detaillierte Fragen stellen und Feedback auf der Grundlage echter operativer Erfahrungen geben konnten.</w:t>
      </w:r>
    </w:p>
    <w:p w14:paraId="72F93103" w14:textId="77777777" w:rsidR="00CD7561" w:rsidRPr="00CD7561" w:rsidRDefault="00CD7561" w:rsidP="00CD7561">
      <w:pPr>
        <w:spacing w:after="0" w:line="360" w:lineRule="auto"/>
        <w:jc w:val="both"/>
        <w:rPr>
          <w:rFonts w:ascii="Arial" w:eastAsia="Times New Roman" w:hAnsi="Arial" w:cs="Arial"/>
          <w:kern w:val="0"/>
          <w:sz w:val="22"/>
          <w:szCs w:val="22"/>
          <w:lang w:val="en-SI"/>
          <w14:ligatures w14:val="none"/>
        </w:rPr>
      </w:pPr>
    </w:p>
    <w:p w14:paraId="2CAFCAEB" w14:textId="77777777" w:rsidR="00CD7561" w:rsidRDefault="00CD7561" w:rsidP="00CD7561">
      <w:pPr>
        <w:spacing w:after="0" w:line="360" w:lineRule="auto"/>
        <w:jc w:val="both"/>
        <w:rPr>
          <w:rFonts w:ascii="Arial" w:eastAsia="Times New Roman" w:hAnsi="Arial" w:cs="Arial"/>
          <w:kern w:val="0"/>
          <w:sz w:val="22"/>
          <w:szCs w:val="22"/>
          <w:lang w:val="en-SI"/>
          <w14:ligatures w14:val="none"/>
        </w:rPr>
      </w:pPr>
      <w:r w:rsidRPr="00CD7561">
        <w:rPr>
          <w:rFonts w:ascii="Arial" w:eastAsia="Times New Roman" w:hAnsi="Arial" w:cs="Arial"/>
          <w:kern w:val="0"/>
          <w:sz w:val="22"/>
          <w:szCs w:val="22"/>
          <w:lang w:val="en-SI"/>
          <w14:ligatures w14:val="none"/>
        </w:rPr>
        <w:t>UF PRO präsentierte eine Auswahl an taktischer Bekleidung, darunter die Striker XT Gen.3 und Striker TT BDUs, die P-40 All-Terrain Gen.3 Taktische Hose und die Delta Eagle Gen.3 Softshell-Jacke. Die Besucher nahmen auch Isolations- und Witterungsschutzsysteme für unterschiedliche Einsatzbedingungen in Augenschein.</w:t>
      </w:r>
    </w:p>
    <w:p w14:paraId="38ED50EE" w14:textId="77777777" w:rsidR="00CD7561" w:rsidRPr="00CD7561" w:rsidRDefault="00CD7561" w:rsidP="00CD7561">
      <w:pPr>
        <w:spacing w:after="0" w:line="360" w:lineRule="auto"/>
        <w:jc w:val="both"/>
        <w:rPr>
          <w:rFonts w:ascii="Arial" w:eastAsia="Times New Roman" w:hAnsi="Arial" w:cs="Arial"/>
          <w:kern w:val="0"/>
          <w:sz w:val="22"/>
          <w:szCs w:val="22"/>
          <w:lang w:val="en-SI"/>
          <w14:ligatures w14:val="none"/>
        </w:rPr>
      </w:pPr>
    </w:p>
    <w:p w14:paraId="6F08547D" w14:textId="77777777" w:rsidR="00CD7561" w:rsidRDefault="00CD7561" w:rsidP="00CD7561">
      <w:pPr>
        <w:spacing w:after="0" w:line="360" w:lineRule="auto"/>
        <w:jc w:val="both"/>
        <w:rPr>
          <w:rFonts w:ascii="Arial" w:eastAsia="Times New Roman" w:hAnsi="Arial" w:cs="Arial"/>
          <w:kern w:val="0"/>
          <w:sz w:val="22"/>
          <w:szCs w:val="22"/>
          <w:lang w:val="en-SI"/>
          <w14:ligatures w14:val="none"/>
        </w:rPr>
      </w:pPr>
      <w:r w:rsidRPr="00CD7561">
        <w:rPr>
          <w:rFonts w:ascii="Arial" w:eastAsia="Times New Roman" w:hAnsi="Arial" w:cs="Arial"/>
          <w:kern w:val="0"/>
          <w:sz w:val="22"/>
          <w:szCs w:val="22"/>
          <w:lang w:val="en-SI"/>
          <w14:ligatures w14:val="none"/>
        </w:rPr>
        <w:t>Lindnerhof stellte modulare Lasttragesysteme und missionsspezifische Setups vor, darunter Konfigurationen für Abseilen und Lufteinsätze sowie Gurtsysteme und Lastträger, die an unterschiedliche Anwendungsfälle angepasst sind.</w:t>
      </w:r>
    </w:p>
    <w:p w14:paraId="4715AFBD" w14:textId="77777777" w:rsidR="00CD7561" w:rsidRPr="00CD7561" w:rsidRDefault="00CD7561" w:rsidP="00CD7561">
      <w:pPr>
        <w:spacing w:after="0" w:line="360" w:lineRule="auto"/>
        <w:jc w:val="both"/>
        <w:rPr>
          <w:rFonts w:ascii="Arial" w:eastAsia="Times New Roman" w:hAnsi="Arial" w:cs="Arial"/>
          <w:kern w:val="0"/>
          <w:sz w:val="22"/>
          <w:szCs w:val="22"/>
          <w:lang w:val="en-SI"/>
          <w14:ligatures w14:val="none"/>
        </w:rPr>
      </w:pPr>
    </w:p>
    <w:p w14:paraId="2D9E2550" w14:textId="77777777" w:rsidR="00CD7561" w:rsidRDefault="00CD7561" w:rsidP="00CD7561">
      <w:pPr>
        <w:spacing w:after="0" w:line="360" w:lineRule="auto"/>
        <w:jc w:val="both"/>
        <w:rPr>
          <w:rFonts w:ascii="Arial" w:eastAsia="Times New Roman" w:hAnsi="Arial" w:cs="Arial"/>
          <w:kern w:val="0"/>
          <w:sz w:val="22"/>
          <w:szCs w:val="22"/>
          <w:lang w:val="en-SI"/>
          <w14:ligatures w14:val="none"/>
        </w:rPr>
      </w:pPr>
      <w:r w:rsidRPr="00CD7561">
        <w:rPr>
          <w:rFonts w:ascii="Arial" w:eastAsia="Times New Roman" w:hAnsi="Arial" w:cs="Arial"/>
          <w:kern w:val="0"/>
          <w:sz w:val="22"/>
          <w:szCs w:val="22"/>
          <w:lang w:val="en-SI"/>
          <w14:ligatures w14:val="none"/>
        </w:rPr>
        <w:t>Die TTPOA bleibt auch in Zukunft eine unverzichtbare Plattform, um engen Kontakt mit der US-amerikanischen Strafverfolgungs-Community zu pflegen und Erkenntnisse zu sammeln, die in die laufende Produktentwicklung einfließen.</w:t>
      </w:r>
    </w:p>
    <w:p w14:paraId="778BE90B" w14:textId="77777777" w:rsidR="00CD7561" w:rsidRDefault="00CD7561" w:rsidP="00CD7561">
      <w:pPr>
        <w:spacing w:after="0" w:line="360" w:lineRule="auto"/>
        <w:jc w:val="both"/>
        <w:rPr>
          <w:rFonts w:ascii="Arial" w:eastAsia="Times New Roman" w:hAnsi="Arial" w:cs="Arial"/>
          <w:kern w:val="0"/>
          <w:sz w:val="22"/>
          <w:szCs w:val="22"/>
          <w:lang w:val="en-SI"/>
          <w14:ligatures w14:val="none"/>
        </w:rPr>
      </w:pPr>
    </w:p>
    <w:p w14:paraId="1B84EE4B" w14:textId="77777777" w:rsidR="00CD7561" w:rsidRDefault="00CD7561" w:rsidP="00CD7561">
      <w:pPr>
        <w:spacing w:after="0" w:line="360" w:lineRule="auto"/>
        <w:jc w:val="both"/>
        <w:rPr>
          <w:rFonts w:ascii="Arial" w:eastAsia="Times New Roman" w:hAnsi="Arial" w:cs="Arial"/>
          <w:kern w:val="0"/>
          <w:sz w:val="22"/>
          <w:szCs w:val="22"/>
          <w:lang w:val="en-SI"/>
          <w14:ligatures w14:val="none"/>
        </w:rPr>
      </w:pPr>
    </w:p>
    <w:p w14:paraId="53AEE06F" w14:textId="77777777" w:rsidR="00CD7561" w:rsidRDefault="00CD7561" w:rsidP="00CD7561">
      <w:pPr>
        <w:spacing w:after="0" w:line="360" w:lineRule="auto"/>
        <w:jc w:val="both"/>
        <w:rPr>
          <w:rFonts w:ascii="Arial" w:eastAsia="Times New Roman" w:hAnsi="Arial" w:cs="Arial"/>
          <w:kern w:val="0"/>
          <w:sz w:val="22"/>
          <w:szCs w:val="22"/>
          <w:lang w:val="en-SI"/>
          <w14:ligatures w14:val="none"/>
        </w:rPr>
      </w:pPr>
    </w:p>
    <w:p w14:paraId="48CFFB89" w14:textId="77777777" w:rsidR="00CD7561" w:rsidRPr="00CD7561" w:rsidRDefault="00CD7561" w:rsidP="00CD7561">
      <w:pPr>
        <w:spacing w:after="0" w:line="360" w:lineRule="auto"/>
        <w:jc w:val="both"/>
        <w:rPr>
          <w:rFonts w:ascii="Arial" w:eastAsia="Times New Roman" w:hAnsi="Arial" w:cs="Arial"/>
          <w:kern w:val="0"/>
          <w:sz w:val="22"/>
          <w:szCs w:val="22"/>
          <w:lang w:val="en-SI"/>
          <w14:ligatures w14:val="none"/>
        </w:rPr>
      </w:pPr>
    </w:p>
    <w:p w14:paraId="270A491A" w14:textId="77777777" w:rsidR="00CD7561" w:rsidRPr="00CD7561" w:rsidRDefault="00CD7561" w:rsidP="00CD7561">
      <w:pPr>
        <w:spacing w:after="0" w:line="360" w:lineRule="auto"/>
        <w:jc w:val="both"/>
        <w:rPr>
          <w:rFonts w:ascii="Arial" w:eastAsia="Times New Roman" w:hAnsi="Arial" w:cs="Arial"/>
          <w:kern w:val="0"/>
          <w:sz w:val="22"/>
          <w:szCs w:val="22"/>
          <w:lang w:val="en-SI"/>
          <w14:ligatures w14:val="none"/>
        </w:rPr>
      </w:pPr>
      <w:r w:rsidRPr="00CD7561">
        <w:rPr>
          <w:rFonts w:ascii="Arial" w:eastAsia="Times New Roman" w:hAnsi="Arial" w:cs="Arial"/>
          <w:b/>
          <w:bCs/>
          <w:i/>
          <w:iCs/>
          <w:kern w:val="0"/>
          <w:sz w:val="22"/>
          <w:szCs w:val="22"/>
          <w:lang w:val="en-SI"/>
          <w14:ligatures w14:val="none"/>
        </w:rPr>
        <w:lastRenderedPageBreak/>
        <w:t>Über Mehler Systems:</w:t>
      </w:r>
    </w:p>
    <w:p w14:paraId="50A33885" w14:textId="77777777" w:rsidR="00CD7561" w:rsidRDefault="00CD7561" w:rsidP="00CD7561">
      <w:pPr>
        <w:spacing w:after="0" w:line="360" w:lineRule="auto"/>
        <w:jc w:val="both"/>
        <w:rPr>
          <w:rFonts w:ascii="Arial" w:eastAsia="Times New Roman" w:hAnsi="Arial" w:cs="Arial"/>
          <w:kern w:val="0"/>
          <w:sz w:val="22"/>
          <w:szCs w:val="22"/>
          <w:lang w:val="en-SI"/>
          <w14:ligatures w14:val="none"/>
        </w:rPr>
      </w:pPr>
      <w:r w:rsidRPr="00CD7561">
        <w:rPr>
          <w:rFonts w:ascii="Arial" w:eastAsia="Times New Roman" w:hAnsi="Arial" w:cs="Arial"/>
          <w:kern w:val="0"/>
          <w:sz w:val="22"/>
          <w:szCs w:val="22"/>
          <w:lang w:val="en-SI"/>
          <w14:ligatures w14:val="none"/>
        </w:rPr>
        <w:t>Die Mehler Systems ist eine weltweit führende Unternehmensgruppe für hochwertige ballistische Schutz- und taktische Ausrüstungslösungen für Strafverfolgungsbehörden, Militär und Spezialeinheiten.</w:t>
      </w:r>
    </w:p>
    <w:p w14:paraId="68E92F76" w14:textId="77777777" w:rsidR="00CD7561" w:rsidRPr="00CD7561" w:rsidRDefault="00CD7561" w:rsidP="00CD7561">
      <w:pPr>
        <w:spacing w:after="0" w:line="360" w:lineRule="auto"/>
        <w:jc w:val="both"/>
        <w:rPr>
          <w:rFonts w:ascii="Arial" w:eastAsia="Times New Roman" w:hAnsi="Arial" w:cs="Arial"/>
          <w:kern w:val="0"/>
          <w:sz w:val="22"/>
          <w:szCs w:val="22"/>
          <w:lang w:val="en-SI"/>
          <w14:ligatures w14:val="none"/>
        </w:rPr>
      </w:pPr>
    </w:p>
    <w:p w14:paraId="20BC2A7F" w14:textId="77777777" w:rsidR="00CD7561" w:rsidRDefault="00CD7561" w:rsidP="00CD7561">
      <w:pPr>
        <w:spacing w:after="0" w:line="360" w:lineRule="auto"/>
        <w:jc w:val="both"/>
        <w:rPr>
          <w:rFonts w:ascii="Arial" w:eastAsia="Times New Roman" w:hAnsi="Arial" w:cs="Arial"/>
          <w:kern w:val="0"/>
          <w:sz w:val="22"/>
          <w:szCs w:val="22"/>
          <w:lang w:val="en-SI"/>
          <w14:ligatures w14:val="none"/>
        </w:rPr>
      </w:pPr>
      <w:r w:rsidRPr="00CD7561">
        <w:rPr>
          <w:rFonts w:ascii="Arial" w:eastAsia="Times New Roman" w:hAnsi="Arial" w:cs="Arial"/>
          <w:kern w:val="0"/>
          <w:sz w:val="22"/>
          <w:szCs w:val="22"/>
          <w:lang w:val="en-SI"/>
          <w14:ligatures w14:val="none"/>
        </w:rPr>
        <w:t>Zur Mehler Systems Gruppe gehören die Marken Mehler Protection, Lindnerhof und UF PRO: Mehler Protection steht für leistungsfähige Körper- und Plattformschutzlösungen, UF PRO ist spezialisiert auf taktische Bekleidungssysteme der Spitzenklasse und Lindnerhof auf innovative Tragesysteme und taktische Ausrüstung.</w:t>
      </w:r>
    </w:p>
    <w:p w14:paraId="16F8AC41" w14:textId="77777777" w:rsidR="00CD7561" w:rsidRPr="00CD7561" w:rsidRDefault="00CD7561" w:rsidP="00CD7561">
      <w:pPr>
        <w:spacing w:after="0" w:line="360" w:lineRule="auto"/>
        <w:jc w:val="both"/>
        <w:rPr>
          <w:rFonts w:ascii="Arial" w:eastAsia="Times New Roman" w:hAnsi="Arial" w:cs="Arial"/>
          <w:kern w:val="0"/>
          <w:sz w:val="22"/>
          <w:szCs w:val="22"/>
          <w:lang w:val="en-SI"/>
          <w14:ligatures w14:val="none"/>
        </w:rPr>
      </w:pPr>
    </w:p>
    <w:p w14:paraId="6DB71E5B" w14:textId="77777777" w:rsidR="00CD7561" w:rsidRDefault="00CD7561" w:rsidP="00CD7561">
      <w:pPr>
        <w:spacing w:after="0" w:line="360" w:lineRule="auto"/>
        <w:jc w:val="both"/>
        <w:rPr>
          <w:rFonts w:ascii="Arial" w:eastAsia="Times New Roman" w:hAnsi="Arial" w:cs="Arial"/>
          <w:kern w:val="0"/>
          <w:sz w:val="22"/>
          <w:szCs w:val="22"/>
          <w:lang w:val="en-SI"/>
          <w14:ligatures w14:val="none"/>
        </w:rPr>
      </w:pPr>
      <w:r w:rsidRPr="00CD7561">
        <w:rPr>
          <w:rFonts w:ascii="Arial" w:eastAsia="Times New Roman" w:hAnsi="Arial" w:cs="Arial"/>
          <w:kern w:val="0"/>
          <w:sz w:val="22"/>
          <w:szCs w:val="22"/>
          <w:lang w:val="en-SI"/>
          <w14:ligatures w14:val="none"/>
        </w:rPr>
        <w:t>Mit einer Präsenz in über 40 Ländern hat sich Mehler Systems in den vergangenen vier Jahrzehnten als führender Anbieter etabliert, der mit Innovationskraft und konsequentem Engagement immer wieder neue Maßstäbe in der Branche setzt.</w:t>
      </w:r>
    </w:p>
    <w:p w14:paraId="3C8B8DC4" w14:textId="77777777" w:rsidR="00CD7561" w:rsidRPr="00CD7561" w:rsidRDefault="00CD7561" w:rsidP="00CD7561">
      <w:pPr>
        <w:spacing w:after="0" w:line="360" w:lineRule="auto"/>
        <w:jc w:val="both"/>
        <w:rPr>
          <w:rFonts w:ascii="Arial" w:eastAsia="Times New Roman" w:hAnsi="Arial" w:cs="Arial"/>
          <w:kern w:val="0"/>
          <w:sz w:val="22"/>
          <w:szCs w:val="22"/>
          <w:lang w:val="en-SI"/>
          <w14:ligatures w14:val="none"/>
        </w:rPr>
      </w:pPr>
    </w:p>
    <w:p w14:paraId="25146932" w14:textId="77777777" w:rsidR="00CD7561" w:rsidRDefault="00CD7561" w:rsidP="00CD7561">
      <w:pPr>
        <w:spacing w:after="0" w:line="360" w:lineRule="auto"/>
        <w:jc w:val="both"/>
        <w:rPr>
          <w:rFonts w:ascii="Arial" w:eastAsia="Times New Roman" w:hAnsi="Arial" w:cs="Arial"/>
          <w:i/>
          <w:iCs/>
          <w:kern w:val="0"/>
          <w:sz w:val="22"/>
          <w:szCs w:val="22"/>
          <w:lang w:val="en-SI"/>
          <w14:ligatures w14:val="none"/>
        </w:rPr>
      </w:pPr>
      <w:r w:rsidRPr="00CD7561">
        <w:rPr>
          <w:rFonts w:ascii="Arial" w:eastAsia="Times New Roman" w:hAnsi="Arial" w:cs="Arial"/>
          <w:i/>
          <w:iCs/>
          <w:kern w:val="0"/>
          <w:sz w:val="22"/>
          <w:szCs w:val="22"/>
          <w:lang w:val="en-SI"/>
          <w14:ligatures w14:val="none"/>
        </w:rPr>
        <w:t xml:space="preserve">Weitere Informationen über Mehler Systems finden Sie unter </w:t>
      </w:r>
      <w:hyperlink r:id="rId6" w:history="1">
        <w:r w:rsidRPr="00CD7561">
          <w:rPr>
            <w:rFonts w:ascii="Arial" w:eastAsia="Times New Roman" w:hAnsi="Arial" w:cs="Arial"/>
            <w:i/>
            <w:iCs/>
            <w:color w:val="0000FF"/>
            <w:kern w:val="0"/>
            <w:sz w:val="22"/>
            <w:szCs w:val="22"/>
            <w:u w:val="single"/>
            <w:lang w:val="en-SI"/>
            <w14:ligatures w14:val="none"/>
          </w:rPr>
          <w:t>mehler-systems.com</w:t>
        </w:r>
      </w:hyperlink>
    </w:p>
    <w:p w14:paraId="0351CCFB" w14:textId="77777777" w:rsidR="00CD7561" w:rsidRPr="00CD7561" w:rsidRDefault="00CD7561" w:rsidP="00CD7561">
      <w:pPr>
        <w:spacing w:after="0" w:line="360" w:lineRule="auto"/>
        <w:jc w:val="both"/>
        <w:rPr>
          <w:rFonts w:ascii="Arial" w:eastAsia="Times New Roman" w:hAnsi="Arial" w:cs="Arial"/>
          <w:kern w:val="0"/>
          <w:sz w:val="22"/>
          <w:szCs w:val="22"/>
          <w:lang w:val="en-SI"/>
          <w14:ligatures w14:val="none"/>
        </w:rPr>
      </w:pPr>
    </w:p>
    <w:p w14:paraId="1B145871" w14:textId="77777777" w:rsidR="00CD7561" w:rsidRPr="00CD7561" w:rsidRDefault="00CD7561" w:rsidP="00CD7561">
      <w:pPr>
        <w:spacing w:after="0" w:line="360" w:lineRule="auto"/>
        <w:jc w:val="both"/>
        <w:rPr>
          <w:rFonts w:ascii="Arial" w:eastAsia="Times New Roman" w:hAnsi="Arial" w:cs="Arial"/>
          <w:kern w:val="0"/>
          <w:sz w:val="22"/>
          <w:szCs w:val="22"/>
          <w:lang w:val="en-SI"/>
          <w14:ligatures w14:val="none"/>
        </w:rPr>
      </w:pPr>
      <w:r w:rsidRPr="00CD7561">
        <w:rPr>
          <w:rFonts w:ascii="Arial" w:eastAsia="Times New Roman" w:hAnsi="Arial" w:cs="Arial"/>
          <w:b/>
          <w:bCs/>
          <w:i/>
          <w:iCs/>
          <w:kern w:val="0"/>
          <w:sz w:val="22"/>
          <w:szCs w:val="22"/>
          <w:lang w:val="en-SI"/>
          <w14:ligatures w14:val="none"/>
        </w:rPr>
        <w:t>Medienkontakt:</w:t>
      </w:r>
    </w:p>
    <w:p w14:paraId="7691A025" w14:textId="77777777" w:rsidR="00CD7561" w:rsidRPr="00CD7561" w:rsidRDefault="00CD7561" w:rsidP="00CD7561">
      <w:pPr>
        <w:spacing w:after="0" w:line="360" w:lineRule="auto"/>
        <w:jc w:val="both"/>
        <w:rPr>
          <w:rFonts w:ascii="Arial" w:eastAsia="Times New Roman" w:hAnsi="Arial" w:cs="Arial"/>
          <w:kern w:val="0"/>
          <w:sz w:val="22"/>
          <w:szCs w:val="22"/>
          <w:lang w:val="en-SI"/>
          <w14:ligatures w14:val="none"/>
        </w:rPr>
      </w:pPr>
      <w:r w:rsidRPr="00CD7561">
        <w:rPr>
          <w:rFonts w:ascii="Arial" w:eastAsia="Times New Roman" w:hAnsi="Arial" w:cs="Arial"/>
          <w:i/>
          <w:iCs/>
          <w:kern w:val="0"/>
          <w:sz w:val="22"/>
          <w:szCs w:val="22"/>
          <w:lang w:val="en-SI"/>
          <w14:ligatures w14:val="none"/>
        </w:rPr>
        <w:t>Marina Brankovič</w:t>
      </w:r>
    </w:p>
    <w:p w14:paraId="4BB99504" w14:textId="77777777" w:rsidR="00CD7561" w:rsidRPr="00CD7561" w:rsidRDefault="00CD7561" w:rsidP="00CD7561">
      <w:pPr>
        <w:spacing w:after="0" w:line="360" w:lineRule="auto"/>
        <w:jc w:val="both"/>
        <w:rPr>
          <w:rFonts w:ascii="Arial" w:eastAsia="Times New Roman" w:hAnsi="Arial" w:cs="Arial"/>
          <w:kern w:val="0"/>
          <w:sz w:val="22"/>
          <w:szCs w:val="22"/>
          <w:lang w:val="en-SI"/>
          <w14:ligatures w14:val="none"/>
        </w:rPr>
      </w:pPr>
      <w:r w:rsidRPr="00CD7561">
        <w:rPr>
          <w:rFonts w:ascii="Arial" w:eastAsia="Times New Roman" w:hAnsi="Arial" w:cs="Arial"/>
          <w:i/>
          <w:iCs/>
          <w:kern w:val="0"/>
          <w:sz w:val="22"/>
          <w:szCs w:val="22"/>
          <w:lang w:val="en-SI"/>
          <w14:ligatures w14:val="none"/>
        </w:rPr>
        <w:t>Content Manager</w:t>
      </w:r>
    </w:p>
    <w:p w14:paraId="299691BF" w14:textId="77777777" w:rsidR="00CD7561" w:rsidRPr="00CD7561" w:rsidRDefault="00CD7561" w:rsidP="00CD7561">
      <w:pPr>
        <w:spacing w:after="0" w:line="360" w:lineRule="auto"/>
        <w:jc w:val="both"/>
        <w:rPr>
          <w:rFonts w:ascii="Arial" w:eastAsia="Times New Roman" w:hAnsi="Arial" w:cs="Arial"/>
          <w:kern w:val="0"/>
          <w:sz w:val="22"/>
          <w:szCs w:val="22"/>
          <w:lang w:val="en-SI"/>
          <w14:ligatures w14:val="none"/>
        </w:rPr>
      </w:pPr>
      <w:hyperlink r:id="rId7" w:history="1">
        <w:r w:rsidRPr="00CD7561">
          <w:rPr>
            <w:rFonts w:ascii="Arial" w:eastAsia="Times New Roman" w:hAnsi="Arial" w:cs="Arial"/>
            <w:i/>
            <w:iCs/>
            <w:kern w:val="0"/>
            <w:sz w:val="22"/>
            <w:szCs w:val="22"/>
            <w:lang w:val="en-SI"/>
            <w14:ligatures w14:val="none"/>
          </w:rPr>
          <w:t>marina.brankovic@ufpro.si</w:t>
        </w:r>
      </w:hyperlink>
    </w:p>
    <w:p w14:paraId="56781687" w14:textId="65178E21" w:rsidR="00A57860" w:rsidRPr="00CD7561" w:rsidRDefault="00A57860" w:rsidP="00CD7561">
      <w:pPr>
        <w:spacing w:after="0" w:line="360" w:lineRule="auto"/>
        <w:jc w:val="both"/>
        <w:rPr>
          <w:rFonts w:ascii="Arial" w:hAnsi="Arial" w:cs="Arial"/>
          <w:sz w:val="22"/>
          <w:szCs w:val="22"/>
        </w:rPr>
      </w:pPr>
    </w:p>
    <w:sectPr w:rsidR="00A57860" w:rsidRPr="00CD756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F3BA6" w14:textId="77777777" w:rsidR="00025C59" w:rsidRDefault="00025C59" w:rsidP="00CD7561">
      <w:pPr>
        <w:spacing w:after="0" w:line="240" w:lineRule="auto"/>
      </w:pPr>
      <w:r>
        <w:separator/>
      </w:r>
    </w:p>
  </w:endnote>
  <w:endnote w:type="continuationSeparator" w:id="0">
    <w:p w14:paraId="1FB358EF" w14:textId="77777777" w:rsidR="00025C59" w:rsidRDefault="00025C59" w:rsidP="00CD7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0F52B" w14:textId="77777777" w:rsidR="00025C59" w:rsidRDefault="00025C59" w:rsidP="00CD7561">
      <w:pPr>
        <w:spacing w:after="0" w:line="240" w:lineRule="auto"/>
      </w:pPr>
      <w:r>
        <w:separator/>
      </w:r>
    </w:p>
  </w:footnote>
  <w:footnote w:type="continuationSeparator" w:id="0">
    <w:p w14:paraId="1EDA05F8" w14:textId="77777777" w:rsidR="00025C59" w:rsidRDefault="00025C59" w:rsidP="00CD75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695"/>
    <w:rsid w:val="00025C59"/>
    <w:rsid w:val="00106A09"/>
    <w:rsid w:val="007C0695"/>
    <w:rsid w:val="00A57860"/>
    <w:rsid w:val="00CC2A46"/>
    <w:rsid w:val="00CD7561"/>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272988DB"/>
  <w15:chartTrackingRefBased/>
  <w15:docId w15:val="{D888929C-5FE9-FA43-A615-3F617D672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06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C06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06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06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06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06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6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6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6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6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C06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06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06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06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06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6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6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695"/>
    <w:rPr>
      <w:rFonts w:eastAsiaTheme="majorEastAsia" w:cstheme="majorBidi"/>
      <w:color w:val="272727" w:themeColor="text1" w:themeTint="D8"/>
    </w:rPr>
  </w:style>
  <w:style w:type="paragraph" w:styleId="Title">
    <w:name w:val="Title"/>
    <w:basedOn w:val="Normal"/>
    <w:next w:val="Normal"/>
    <w:link w:val="TitleChar"/>
    <w:uiPriority w:val="10"/>
    <w:qFormat/>
    <w:rsid w:val="007C06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6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6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6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695"/>
    <w:pPr>
      <w:spacing w:before="160"/>
      <w:jc w:val="center"/>
    </w:pPr>
    <w:rPr>
      <w:i/>
      <w:iCs/>
      <w:color w:val="404040" w:themeColor="text1" w:themeTint="BF"/>
    </w:rPr>
  </w:style>
  <w:style w:type="character" w:customStyle="1" w:styleId="QuoteChar">
    <w:name w:val="Quote Char"/>
    <w:basedOn w:val="DefaultParagraphFont"/>
    <w:link w:val="Quote"/>
    <w:uiPriority w:val="29"/>
    <w:rsid w:val="007C0695"/>
    <w:rPr>
      <w:i/>
      <w:iCs/>
      <w:color w:val="404040" w:themeColor="text1" w:themeTint="BF"/>
    </w:rPr>
  </w:style>
  <w:style w:type="paragraph" w:styleId="ListParagraph">
    <w:name w:val="List Paragraph"/>
    <w:basedOn w:val="Normal"/>
    <w:uiPriority w:val="34"/>
    <w:qFormat/>
    <w:rsid w:val="007C0695"/>
    <w:pPr>
      <w:ind w:left="720"/>
      <w:contextualSpacing/>
    </w:pPr>
  </w:style>
  <w:style w:type="character" w:styleId="IntenseEmphasis">
    <w:name w:val="Intense Emphasis"/>
    <w:basedOn w:val="DefaultParagraphFont"/>
    <w:uiPriority w:val="21"/>
    <w:qFormat/>
    <w:rsid w:val="007C0695"/>
    <w:rPr>
      <w:i/>
      <w:iCs/>
      <w:color w:val="0F4761" w:themeColor="accent1" w:themeShade="BF"/>
    </w:rPr>
  </w:style>
  <w:style w:type="paragraph" w:styleId="IntenseQuote">
    <w:name w:val="Intense Quote"/>
    <w:basedOn w:val="Normal"/>
    <w:next w:val="Normal"/>
    <w:link w:val="IntenseQuoteChar"/>
    <w:uiPriority w:val="30"/>
    <w:qFormat/>
    <w:rsid w:val="007C06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0695"/>
    <w:rPr>
      <w:i/>
      <w:iCs/>
      <w:color w:val="0F4761" w:themeColor="accent1" w:themeShade="BF"/>
    </w:rPr>
  </w:style>
  <w:style w:type="character" w:styleId="IntenseReference">
    <w:name w:val="Intense Reference"/>
    <w:basedOn w:val="DefaultParagraphFont"/>
    <w:uiPriority w:val="32"/>
    <w:qFormat/>
    <w:rsid w:val="007C0695"/>
    <w:rPr>
      <w:b/>
      <w:bCs/>
      <w:smallCaps/>
      <w:color w:val="0F4761" w:themeColor="accent1" w:themeShade="BF"/>
      <w:spacing w:val="5"/>
    </w:rPr>
  </w:style>
  <w:style w:type="character" w:styleId="Strong">
    <w:name w:val="Strong"/>
    <w:basedOn w:val="DefaultParagraphFont"/>
    <w:uiPriority w:val="22"/>
    <w:qFormat/>
    <w:rsid w:val="007C0695"/>
    <w:rPr>
      <w:b/>
      <w:bCs/>
    </w:rPr>
  </w:style>
  <w:style w:type="paragraph" w:styleId="NormalWeb">
    <w:name w:val="Normal (Web)"/>
    <w:basedOn w:val="Normal"/>
    <w:uiPriority w:val="99"/>
    <w:semiHidden/>
    <w:unhideWhenUsed/>
    <w:rsid w:val="007C069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CD7561"/>
    <w:rPr>
      <w:i/>
      <w:iCs/>
    </w:rPr>
  </w:style>
  <w:style w:type="character" w:styleId="Hyperlink">
    <w:name w:val="Hyperlink"/>
    <w:basedOn w:val="DefaultParagraphFont"/>
    <w:uiPriority w:val="99"/>
    <w:semiHidden/>
    <w:unhideWhenUsed/>
    <w:rsid w:val="00CD7561"/>
    <w:rPr>
      <w:color w:val="0000FF"/>
      <w:u w:val="single"/>
    </w:rPr>
  </w:style>
  <w:style w:type="paragraph" w:styleId="Header">
    <w:name w:val="header"/>
    <w:basedOn w:val="Normal"/>
    <w:link w:val="HeaderChar"/>
    <w:uiPriority w:val="99"/>
    <w:unhideWhenUsed/>
    <w:rsid w:val="00CD75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561"/>
  </w:style>
  <w:style w:type="paragraph" w:styleId="Footer">
    <w:name w:val="footer"/>
    <w:basedOn w:val="Normal"/>
    <w:link w:val="FooterChar"/>
    <w:uiPriority w:val="99"/>
    <w:unhideWhenUsed/>
    <w:rsid w:val="00CD75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arina.brankovic@ufpro.s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ehler-systems.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413</Words>
  <Characters>2360</Characters>
  <Application>Microsoft Office Word</Application>
  <DocSecurity>0</DocSecurity>
  <Lines>19</Lines>
  <Paragraphs>5</Paragraphs>
  <ScaleCrop>false</ScaleCrop>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Supertext</dc:creator>
  <cp:keywords/>
  <dc:description/>
  <cp:lastModifiedBy>Marina Brankovič</cp:lastModifiedBy>
  <cp:revision>2</cp:revision>
  <dcterms:created xsi:type="dcterms:W3CDTF">2026-05-04T08:33:00Z</dcterms:created>
  <dcterms:modified xsi:type="dcterms:W3CDTF">2026-05-04T08:33:00Z</dcterms:modified>
</cp:coreProperties>
</file>