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0C6A" w14:textId="77777777" w:rsidR="00905DB8" w:rsidRPr="009813F2" w:rsidRDefault="00905DB8" w:rsidP="009813F2">
      <w:pPr>
        <w:spacing w:after="0" w:line="360" w:lineRule="auto"/>
        <w:jc w:val="both"/>
        <w:outlineLvl w:val="0"/>
        <w:rPr>
          <w:rFonts w:ascii="Arial" w:eastAsia="Times New Roman" w:hAnsi="Arial" w:cs="Arial"/>
          <w:b/>
          <w:bCs/>
          <w:kern w:val="36"/>
          <w:sz w:val="22"/>
          <w:szCs w:val="22"/>
          <w14:ligatures w14:val="none"/>
        </w:rPr>
      </w:pPr>
      <w:r w:rsidRPr="009813F2">
        <w:rPr>
          <w:rFonts w:ascii="Arial" w:hAnsi="Arial" w:cs="Arial"/>
          <w:b/>
          <w:sz w:val="22"/>
          <w:szCs w:val="22"/>
        </w:rPr>
        <w:t xml:space="preserve">Les personnes derrière la croissance : entretien avec </w:t>
      </w:r>
      <w:proofErr w:type="spellStart"/>
      <w:r w:rsidRPr="009813F2">
        <w:rPr>
          <w:rFonts w:ascii="Arial" w:hAnsi="Arial" w:cs="Arial"/>
          <w:b/>
          <w:sz w:val="22"/>
          <w:szCs w:val="22"/>
        </w:rPr>
        <w:t>Britta</w:t>
      </w:r>
      <w:proofErr w:type="spellEnd"/>
      <w:r w:rsidRPr="009813F2">
        <w:rPr>
          <w:rFonts w:ascii="Arial" w:hAnsi="Arial" w:cs="Arial"/>
          <w:b/>
          <w:sz w:val="22"/>
          <w:szCs w:val="22"/>
        </w:rPr>
        <w:t> </w:t>
      </w:r>
      <w:proofErr w:type="spellStart"/>
      <w:r w:rsidRPr="009813F2">
        <w:rPr>
          <w:rFonts w:ascii="Arial" w:hAnsi="Arial" w:cs="Arial"/>
          <w:b/>
          <w:sz w:val="22"/>
          <w:szCs w:val="22"/>
        </w:rPr>
        <w:t>Weese</w:t>
      </w:r>
      <w:proofErr w:type="spellEnd"/>
      <w:r w:rsidRPr="009813F2">
        <w:rPr>
          <w:rFonts w:ascii="Arial" w:hAnsi="Arial" w:cs="Arial"/>
          <w:b/>
          <w:sz w:val="22"/>
          <w:szCs w:val="22"/>
        </w:rPr>
        <w:t>, directrice RH du groupe Mehler </w:t>
      </w:r>
      <w:proofErr w:type="spellStart"/>
      <w:r w:rsidRPr="009813F2">
        <w:rPr>
          <w:rFonts w:ascii="Arial" w:hAnsi="Arial" w:cs="Arial"/>
          <w:b/>
          <w:sz w:val="22"/>
          <w:szCs w:val="22"/>
        </w:rPr>
        <w:t>Systems</w:t>
      </w:r>
      <w:proofErr w:type="spellEnd"/>
    </w:p>
    <w:p w14:paraId="2DEE15B4" w14:textId="77777777" w:rsidR="00905DB8" w:rsidRPr="009813F2" w:rsidRDefault="00905DB8" w:rsidP="009813F2">
      <w:pPr>
        <w:spacing w:after="0" w:line="360" w:lineRule="auto"/>
        <w:jc w:val="both"/>
        <w:outlineLvl w:val="0"/>
        <w:rPr>
          <w:rFonts w:ascii="Arial" w:eastAsia="Times New Roman" w:hAnsi="Arial" w:cs="Arial"/>
          <w:b/>
          <w:bCs/>
          <w:kern w:val="36"/>
          <w:sz w:val="22"/>
          <w:szCs w:val="22"/>
          <w14:ligatures w14:val="none"/>
        </w:rPr>
      </w:pPr>
    </w:p>
    <w:p w14:paraId="3FE4F2A9" w14:textId="05F6C05F" w:rsidR="00905DB8" w:rsidRPr="009813F2" w:rsidRDefault="00905DB8" w:rsidP="009813F2">
      <w:pPr>
        <w:spacing w:after="0" w:line="360" w:lineRule="auto"/>
        <w:jc w:val="both"/>
        <w:rPr>
          <w:rFonts w:ascii="Arial" w:eastAsia="Times New Roman" w:hAnsi="Arial" w:cs="Arial"/>
          <w:b/>
          <w:bCs/>
          <w:kern w:val="0"/>
          <w:sz w:val="22"/>
          <w:szCs w:val="22"/>
          <w14:ligatures w14:val="none"/>
        </w:rPr>
      </w:pPr>
      <w:r w:rsidRPr="009813F2">
        <w:rPr>
          <w:rFonts w:ascii="Arial" w:hAnsi="Arial" w:cs="Arial"/>
          <w:b/>
          <w:sz w:val="22"/>
          <w:szCs w:val="22"/>
        </w:rPr>
        <w:t>FULDA, ALLEMAGNE (</w:t>
      </w:r>
      <w:r w:rsidR="009813F2" w:rsidRPr="009813F2">
        <w:rPr>
          <w:rFonts w:ascii="Arial" w:hAnsi="Arial" w:cs="Arial"/>
          <w:b/>
          <w:sz w:val="22"/>
          <w:szCs w:val="22"/>
        </w:rPr>
        <w:t>20</w:t>
      </w:r>
      <w:r w:rsidRPr="009813F2">
        <w:rPr>
          <w:rFonts w:ascii="Arial" w:hAnsi="Arial" w:cs="Arial"/>
          <w:b/>
          <w:sz w:val="22"/>
          <w:szCs w:val="22"/>
        </w:rPr>
        <w:t> mars 2026)</w:t>
      </w:r>
    </w:p>
    <w:p w14:paraId="6165F794"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4D3E010E"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À mesure que Mehler </w:t>
      </w:r>
      <w:proofErr w:type="spellStart"/>
      <w:r w:rsidRPr="009813F2">
        <w:rPr>
          <w:rFonts w:ascii="Arial" w:hAnsi="Arial" w:cs="Arial"/>
          <w:sz w:val="22"/>
          <w:szCs w:val="22"/>
        </w:rPr>
        <w:t>Systems</w:t>
      </w:r>
      <w:proofErr w:type="spellEnd"/>
      <w:r w:rsidRPr="009813F2">
        <w:rPr>
          <w:rFonts w:ascii="Arial" w:hAnsi="Arial" w:cs="Arial"/>
          <w:sz w:val="22"/>
          <w:szCs w:val="22"/>
        </w:rPr>
        <w:t xml:space="preserve"> poursuit son expansion internationale, le rôle des ressources humaines prend de plus en plus d’importance dans la mise en place de la structure organisationnelle qui sous-tend la croissance du groupe. Dans cet entretien, </w:t>
      </w:r>
      <w:proofErr w:type="spellStart"/>
      <w:r w:rsidRPr="009813F2">
        <w:rPr>
          <w:rFonts w:ascii="Arial" w:hAnsi="Arial" w:cs="Arial"/>
          <w:sz w:val="22"/>
          <w:szCs w:val="22"/>
        </w:rPr>
        <w:t>Britta</w:t>
      </w:r>
      <w:proofErr w:type="spellEnd"/>
      <w:r w:rsidRPr="009813F2">
        <w:rPr>
          <w:rFonts w:ascii="Arial" w:hAnsi="Arial" w:cs="Arial"/>
          <w:sz w:val="22"/>
          <w:szCs w:val="22"/>
        </w:rPr>
        <w:t> </w:t>
      </w:r>
      <w:proofErr w:type="spellStart"/>
      <w:r w:rsidRPr="009813F2">
        <w:rPr>
          <w:rFonts w:ascii="Arial" w:hAnsi="Arial" w:cs="Arial"/>
          <w:sz w:val="22"/>
          <w:szCs w:val="22"/>
        </w:rPr>
        <w:t>Weese</w:t>
      </w:r>
      <w:proofErr w:type="spellEnd"/>
      <w:r w:rsidRPr="009813F2">
        <w:rPr>
          <w:rFonts w:ascii="Arial" w:hAnsi="Arial" w:cs="Arial"/>
          <w:sz w:val="22"/>
          <w:szCs w:val="22"/>
        </w:rPr>
        <w:t>, directrice RH du groupe Mehler </w:t>
      </w:r>
      <w:proofErr w:type="spellStart"/>
      <w:r w:rsidRPr="009813F2">
        <w:rPr>
          <w:rFonts w:ascii="Arial" w:hAnsi="Arial" w:cs="Arial"/>
          <w:sz w:val="22"/>
          <w:szCs w:val="22"/>
        </w:rPr>
        <w:t>Systems</w:t>
      </w:r>
      <w:proofErr w:type="spellEnd"/>
      <w:r w:rsidRPr="009813F2">
        <w:rPr>
          <w:rFonts w:ascii="Arial" w:hAnsi="Arial" w:cs="Arial"/>
          <w:sz w:val="22"/>
          <w:szCs w:val="22"/>
        </w:rPr>
        <w:t>, parle de l’approche du groupe en matière de développement des talents, de collaboration internationale et des personnes qui sont à l’origine de son développement continu.</w:t>
      </w:r>
    </w:p>
    <w:p w14:paraId="37483854"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3B68B834" w14:textId="6C26EFE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b/>
          <w:sz w:val="22"/>
          <w:szCs w:val="22"/>
        </w:rPr>
        <w:t>Q : Mehler </w:t>
      </w:r>
      <w:proofErr w:type="spellStart"/>
      <w:r w:rsidRPr="009813F2">
        <w:rPr>
          <w:rFonts w:ascii="Arial" w:hAnsi="Arial" w:cs="Arial"/>
          <w:b/>
          <w:sz w:val="22"/>
          <w:szCs w:val="22"/>
        </w:rPr>
        <w:t>Systems</w:t>
      </w:r>
      <w:proofErr w:type="spellEnd"/>
      <w:r w:rsidRPr="009813F2">
        <w:rPr>
          <w:rFonts w:ascii="Arial" w:hAnsi="Arial" w:cs="Arial"/>
          <w:b/>
          <w:sz w:val="22"/>
          <w:szCs w:val="22"/>
        </w:rPr>
        <w:t xml:space="preserve"> a connu une forte croissance internationale ces dernières années. D’un point de vue RH, que signifie cette dynamique pour l’organisation ?</w:t>
      </w:r>
    </w:p>
    <w:p w14:paraId="67DE09AD"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5315A759" w14:textId="7793457F"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La croissance de Mehler </w:t>
      </w:r>
      <w:proofErr w:type="spellStart"/>
      <w:r w:rsidRPr="009813F2">
        <w:rPr>
          <w:rFonts w:ascii="Arial" w:hAnsi="Arial" w:cs="Arial"/>
          <w:sz w:val="22"/>
          <w:szCs w:val="22"/>
        </w:rPr>
        <w:t>Systems</w:t>
      </w:r>
      <w:proofErr w:type="spellEnd"/>
      <w:r w:rsidRPr="009813F2">
        <w:rPr>
          <w:rFonts w:ascii="Arial" w:hAnsi="Arial" w:cs="Arial"/>
          <w:sz w:val="22"/>
          <w:szCs w:val="22"/>
        </w:rPr>
        <w:t xml:space="preserve"> est avant tout une réussite collective pour notre personnel. Pour les ressources humaines, cette dynamique implique de jouer encore plus le rôle de catalyseur. Nous créons des structures, des programmes et des parcours professionnels qui suivent le rythme de cette évolution dynamique. En matière de recrutement, cela implique également d’adopter une approche plus internationale, plus diversifiée et véritablement ancrée dans une perspective à long terme.</w:t>
      </w:r>
    </w:p>
    <w:p w14:paraId="05EACE9E"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00C1D3C2"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À mesure que l’entreprise se développe, les RH jouent un rôle important dans l’élaboration des structures qui permettent au personnel d’évoluer aux côtés du groupe tout en préservant nos normes et notre culture.</w:t>
      </w:r>
    </w:p>
    <w:p w14:paraId="3B0554EF" w14:textId="56981C01"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br w:type="page"/>
      </w:r>
    </w:p>
    <w:p w14:paraId="26E56576"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b/>
          <w:sz w:val="22"/>
          <w:szCs w:val="22"/>
        </w:rPr>
        <w:lastRenderedPageBreak/>
        <w:t>Q : Quelles opportunités cette croissance offre-t-elle aux personnes qui rejoignent Mehler </w:t>
      </w:r>
      <w:proofErr w:type="spellStart"/>
      <w:r w:rsidRPr="009813F2">
        <w:rPr>
          <w:rFonts w:ascii="Arial" w:hAnsi="Arial" w:cs="Arial"/>
          <w:b/>
          <w:sz w:val="22"/>
          <w:szCs w:val="22"/>
        </w:rPr>
        <w:t>Systems</w:t>
      </w:r>
      <w:proofErr w:type="spellEnd"/>
      <w:r w:rsidRPr="009813F2">
        <w:rPr>
          <w:rFonts w:ascii="Arial" w:hAnsi="Arial" w:cs="Arial"/>
          <w:b/>
          <w:sz w:val="22"/>
          <w:szCs w:val="22"/>
        </w:rPr>
        <w:t xml:space="preserve"> aujourd’hui ?</w:t>
      </w:r>
    </w:p>
    <w:p w14:paraId="6F583A08"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49722B3F" w14:textId="4C262B4E"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Aujourd’hui, rejoindre Mehler </w:t>
      </w:r>
      <w:proofErr w:type="spellStart"/>
      <w:r w:rsidRPr="009813F2">
        <w:rPr>
          <w:rFonts w:ascii="Arial" w:hAnsi="Arial" w:cs="Arial"/>
          <w:sz w:val="22"/>
          <w:szCs w:val="22"/>
        </w:rPr>
        <w:t>Systems</w:t>
      </w:r>
      <w:proofErr w:type="spellEnd"/>
      <w:r w:rsidRPr="009813F2">
        <w:rPr>
          <w:rFonts w:ascii="Arial" w:hAnsi="Arial" w:cs="Arial"/>
          <w:sz w:val="22"/>
          <w:szCs w:val="22"/>
        </w:rPr>
        <w:t>, c’est faire partie d’un groupe en pleine expansion, qui recherche activement des personnes aptes à assumer des responsabilités.</w:t>
      </w:r>
    </w:p>
    <w:p w14:paraId="0EF76279"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3BF1EAE3"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Notre croissance offre des opportunités de participer à des projets internationaux, de collaborer sur plusieurs sites et de contribuer au développement de l’organisation elle-même. Nous ne recherchons pas seulement des profils professionnels, mais aussi des personnalités désireuses de contribuer activement à notre croissance.</w:t>
      </w:r>
    </w:p>
    <w:p w14:paraId="0B7EDBC0"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4ACCE446"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b/>
          <w:sz w:val="22"/>
          <w:szCs w:val="22"/>
        </w:rPr>
        <w:t>Q : Une expansion rapide s’accompagne souvent de difficultés. Quels sont les plus grands défis pour les RH dans ce processus ?</w:t>
      </w:r>
    </w:p>
    <w:p w14:paraId="5DE92BAE"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07102C53" w14:textId="26B737EC"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Trouver le juste équilibre entre rapidité et qualité est l’un des principaux défis. Nous connaissons une croissance dynamique, mais nous tenons à préserver les normes et le sens des responsabilités qui caractérisent notre travail. Pour les RH, cela implique de mettre en place des structures et des processus internationaux qui favorisent la croissance tout en respectant les spécificités locales. Dans le même temps, nous devons pourvoir les postes efficacement sans faire de compromis sur l’intégrité, la compétence ou l’adéquation culturelle.</w:t>
      </w:r>
    </w:p>
    <w:p w14:paraId="58A05FA0"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128127E0"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b/>
          <w:sz w:val="22"/>
          <w:szCs w:val="22"/>
        </w:rPr>
        <w:t>Q : Mehler </w:t>
      </w:r>
      <w:proofErr w:type="spellStart"/>
      <w:r w:rsidRPr="009813F2">
        <w:rPr>
          <w:rFonts w:ascii="Arial" w:hAnsi="Arial" w:cs="Arial"/>
          <w:b/>
          <w:sz w:val="22"/>
          <w:szCs w:val="22"/>
        </w:rPr>
        <w:t>Systems</w:t>
      </w:r>
      <w:proofErr w:type="spellEnd"/>
      <w:r w:rsidRPr="009813F2">
        <w:rPr>
          <w:rFonts w:ascii="Arial" w:hAnsi="Arial" w:cs="Arial"/>
          <w:b/>
          <w:sz w:val="22"/>
          <w:szCs w:val="22"/>
        </w:rPr>
        <w:t xml:space="preserve"> opère dans plusieurs pays et divers domaines. Comment garantissez-vous une collaboration efficace entre les équipes ?</w:t>
      </w:r>
    </w:p>
    <w:p w14:paraId="35A2BB5A"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51F0BF42" w14:textId="553D8EF9"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Une collaboration efficace exige à la fois une structure et une culture. Nous y contribuons grâce à des cadres RH partagés, à des projets internationaux et à des outils numériques qui relient les équipes entre les différents sites. Dans le même temps, une définition claire des rôles, des processus et des responsabilités aide les équipes à travailler efficacement de manière interdisciplinaire, tandis que la direction encourage activement la collaboration interfonctionnelle.</w:t>
      </w:r>
    </w:p>
    <w:p w14:paraId="061B233D"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1BE61820"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Notre objectif est de faire en sorte que le groupe Mehler </w:t>
      </w:r>
      <w:proofErr w:type="spellStart"/>
      <w:r w:rsidRPr="009813F2">
        <w:rPr>
          <w:rFonts w:ascii="Arial" w:hAnsi="Arial" w:cs="Arial"/>
          <w:sz w:val="22"/>
          <w:szCs w:val="22"/>
        </w:rPr>
        <w:t>Systems</w:t>
      </w:r>
      <w:proofErr w:type="spellEnd"/>
      <w:r w:rsidRPr="009813F2">
        <w:rPr>
          <w:rFonts w:ascii="Arial" w:hAnsi="Arial" w:cs="Arial"/>
          <w:sz w:val="22"/>
          <w:szCs w:val="22"/>
        </w:rPr>
        <w:t xml:space="preserve"> soit perçu par tout le monde comme une seule et même entreprise, même s’il opère sur plusieurs sites et à travers différentes entités.</w:t>
      </w:r>
    </w:p>
    <w:p w14:paraId="23209E00"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65385299"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b/>
          <w:sz w:val="22"/>
          <w:szCs w:val="22"/>
        </w:rPr>
        <w:lastRenderedPageBreak/>
        <w:t>Q : Quels avantages une main-d’œuvre internationale apporte-t-elle à votre organisation ?</w:t>
      </w:r>
    </w:p>
    <w:p w14:paraId="212257C4"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04FDD02A" w14:textId="5F8A8B8A"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La diversité des origines culturelles et des expériences mène à de meilleures solutions. Les équipes de différents pays abordent souvent les défis sous différents angles, ce qui renforce l’innovation et la résolution de problèmes au sein de l’organisation. Une main-d’œuvre internationale rapproche également le groupe de sa clientèle et de ses marchés, tout en favorisant l’ouverture et la collaboration entre les équipes.</w:t>
      </w:r>
    </w:p>
    <w:p w14:paraId="5184F859"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18279987" w14:textId="77777777" w:rsidR="00905DB8" w:rsidRPr="009813F2" w:rsidRDefault="00905DB8" w:rsidP="009813F2">
      <w:pPr>
        <w:spacing w:after="0" w:line="360" w:lineRule="auto"/>
        <w:jc w:val="both"/>
        <w:rPr>
          <w:rFonts w:ascii="Arial" w:eastAsia="Times New Roman" w:hAnsi="Arial" w:cs="Arial"/>
          <w:b/>
          <w:bCs/>
          <w:kern w:val="0"/>
          <w:sz w:val="22"/>
          <w:szCs w:val="22"/>
          <w14:ligatures w14:val="none"/>
        </w:rPr>
      </w:pPr>
      <w:r w:rsidRPr="009813F2">
        <w:rPr>
          <w:rFonts w:ascii="Arial" w:hAnsi="Arial" w:cs="Arial"/>
          <w:b/>
          <w:sz w:val="22"/>
          <w:szCs w:val="22"/>
        </w:rPr>
        <w:t>Q : Quels profils professionnels sont particulièrement importants pour le développement futur de Mehler </w:t>
      </w:r>
      <w:proofErr w:type="spellStart"/>
      <w:r w:rsidRPr="009813F2">
        <w:rPr>
          <w:rFonts w:ascii="Arial" w:hAnsi="Arial" w:cs="Arial"/>
          <w:b/>
          <w:sz w:val="22"/>
          <w:szCs w:val="22"/>
        </w:rPr>
        <w:t>Systems</w:t>
      </w:r>
      <w:proofErr w:type="spellEnd"/>
      <w:r w:rsidRPr="009813F2">
        <w:rPr>
          <w:rFonts w:ascii="Arial" w:hAnsi="Arial" w:cs="Arial"/>
          <w:b/>
          <w:sz w:val="22"/>
          <w:szCs w:val="22"/>
        </w:rPr>
        <w:t> ?</w:t>
      </w:r>
    </w:p>
    <w:p w14:paraId="7196D2B6"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42398159"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À mesure que l’organisation se développe, la demande d’expertise spécialisée ne cesse de croître.</w:t>
      </w:r>
    </w:p>
    <w:p w14:paraId="3323FABD"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 xml:space="preserve">Parmi les profils clés, on trouve des ingénieurs et des spécialistes techniques travaillant dans des domaines tels que le développement de textiles et de matériaux, la protection balistique et l’ingénierie de produits. Les spécialistes de la production, de la gestion de la qualité et de l’exploitation de la chaîne d’approvisionnement </w:t>
      </w:r>
      <w:proofErr w:type="gramStart"/>
      <w:r w:rsidRPr="009813F2">
        <w:rPr>
          <w:rFonts w:ascii="Arial" w:hAnsi="Arial" w:cs="Arial"/>
          <w:sz w:val="22"/>
          <w:szCs w:val="22"/>
        </w:rPr>
        <w:t>ont</w:t>
      </w:r>
      <w:proofErr w:type="gramEnd"/>
      <w:r w:rsidRPr="009813F2">
        <w:rPr>
          <w:rFonts w:ascii="Arial" w:hAnsi="Arial" w:cs="Arial"/>
          <w:sz w:val="22"/>
          <w:szCs w:val="22"/>
        </w:rPr>
        <w:t xml:space="preserve"> un rôle tout aussi important dans le maintien des normes élevées requises dans l’ensemble des activités du groupe.</w:t>
      </w:r>
    </w:p>
    <w:p w14:paraId="0A35BD2B"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06570279"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Les responsables de projet et les équipes commerciales jouent également un rôle essentiel en faisant le lien entre l’innovation technologique et les besoins de la clientèle et du marché.</w:t>
      </w:r>
    </w:p>
    <w:p w14:paraId="7F680248"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53069F51" w14:textId="77777777" w:rsidR="00905DB8" w:rsidRPr="009813F2" w:rsidRDefault="00905DB8" w:rsidP="009813F2">
      <w:pPr>
        <w:spacing w:after="0" w:line="360" w:lineRule="auto"/>
        <w:jc w:val="both"/>
        <w:rPr>
          <w:rFonts w:ascii="Arial" w:eastAsia="Times New Roman" w:hAnsi="Arial" w:cs="Arial"/>
          <w:b/>
          <w:bCs/>
          <w:kern w:val="0"/>
          <w:sz w:val="22"/>
          <w:szCs w:val="22"/>
          <w14:ligatures w14:val="none"/>
        </w:rPr>
      </w:pPr>
      <w:r w:rsidRPr="009813F2">
        <w:rPr>
          <w:rFonts w:ascii="Arial" w:hAnsi="Arial" w:cs="Arial"/>
          <w:b/>
          <w:sz w:val="22"/>
          <w:szCs w:val="22"/>
        </w:rPr>
        <w:t>Q : Au-delà de l’expertise technique, quelles qualités recherchez-vous pour bâtir des équipes performantes ?</w:t>
      </w:r>
    </w:p>
    <w:p w14:paraId="2A5CA27C"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5F00CED8" w14:textId="1DE053AE"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Les compétences techniques sont essentielles, mais ce n’est pas le seul facteur. Des qualités telles que l’esprit d’équipe, le sens des responsabilités, l’ouverture au changement et de solides compétences en communication sont tout aussi importantes. Dans une organisation internationale, les compétences interculturelles et la volonté de collaborer entre les disciplines sont devenues de plus en plus précieuses.</w:t>
      </w:r>
    </w:p>
    <w:p w14:paraId="38BE8DF9" w14:textId="01595AE9"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br w:type="page"/>
      </w:r>
    </w:p>
    <w:p w14:paraId="3D0C2BC1"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b/>
          <w:sz w:val="22"/>
          <w:szCs w:val="22"/>
        </w:rPr>
        <w:lastRenderedPageBreak/>
        <w:t>Q : Quelle est l’importance de l’image de marque de l’employeur pour attirer les bons talents ?</w:t>
      </w:r>
    </w:p>
    <w:p w14:paraId="369E2024" w14:textId="6B43E00A"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Communiquer clairement les valeurs du groupe en tant qu’employeur devient de plus en plus important à mesure que Mehler </w:t>
      </w:r>
      <w:proofErr w:type="spellStart"/>
      <w:r w:rsidRPr="009813F2">
        <w:rPr>
          <w:rFonts w:ascii="Arial" w:hAnsi="Arial" w:cs="Arial"/>
          <w:sz w:val="22"/>
          <w:szCs w:val="22"/>
        </w:rPr>
        <w:t>Systems</w:t>
      </w:r>
      <w:proofErr w:type="spellEnd"/>
      <w:r w:rsidRPr="009813F2">
        <w:rPr>
          <w:rFonts w:ascii="Arial" w:hAnsi="Arial" w:cs="Arial"/>
          <w:sz w:val="22"/>
          <w:szCs w:val="22"/>
        </w:rPr>
        <w:t xml:space="preserve"> poursuit sa croissance à l’international.</w:t>
      </w:r>
    </w:p>
    <w:p w14:paraId="36384BCB"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2CE5AAEF"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L’image de marque de l’employeur permet d’attirer des profils spécialisés tout en renforçant le sentiment d’appartenance à l’organisation au sein de ses équipes internationales. Nous voulons mettre en avant ce qui caractérise Mehler </w:t>
      </w:r>
      <w:proofErr w:type="spellStart"/>
      <w:r w:rsidRPr="009813F2">
        <w:rPr>
          <w:rFonts w:ascii="Arial" w:hAnsi="Arial" w:cs="Arial"/>
          <w:sz w:val="22"/>
          <w:szCs w:val="22"/>
        </w:rPr>
        <w:t>Systems</w:t>
      </w:r>
      <w:proofErr w:type="spellEnd"/>
      <w:r w:rsidRPr="009813F2">
        <w:rPr>
          <w:rFonts w:ascii="Arial" w:hAnsi="Arial" w:cs="Arial"/>
          <w:sz w:val="22"/>
          <w:szCs w:val="22"/>
        </w:rPr>
        <w:t xml:space="preserve"> en tant qu’employeur.</w:t>
      </w:r>
    </w:p>
    <w:p w14:paraId="082746D3"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01DB5AD6"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Chez Mehler </w:t>
      </w:r>
      <w:proofErr w:type="spellStart"/>
      <w:r w:rsidRPr="009813F2">
        <w:rPr>
          <w:rFonts w:ascii="Arial" w:hAnsi="Arial" w:cs="Arial"/>
          <w:sz w:val="22"/>
          <w:szCs w:val="22"/>
        </w:rPr>
        <w:t>Systems</w:t>
      </w:r>
      <w:proofErr w:type="spellEnd"/>
      <w:r w:rsidRPr="009813F2">
        <w:rPr>
          <w:rFonts w:ascii="Arial" w:hAnsi="Arial" w:cs="Arial"/>
          <w:sz w:val="22"/>
          <w:szCs w:val="22"/>
        </w:rPr>
        <w:t>, tout le monde travaille sur des projets qui ont du sens, dans un environnement stable où les gens sont pris au sérieux, tant sur le plan professionnel que personnel.</w:t>
      </w:r>
    </w:p>
    <w:p w14:paraId="2E00E1FB"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57386635"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b/>
          <w:sz w:val="22"/>
          <w:szCs w:val="22"/>
        </w:rPr>
        <w:t>Q : Comment le groupe Mehler </w:t>
      </w:r>
      <w:proofErr w:type="spellStart"/>
      <w:r w:rsidRPr="009813F2">
        <w:rPr>
          <w:rFonts w:ascii="Arial" w:hAnsi="Arial" w:cs="Arial"/>
          <w:b/>
          <w:sz w:val="22"/>
          <w:szCs w:val="22"/>
        </w:rPr>
        <w:t>Systems</w:t>
      </w:r>
      <w:proofErr w:type="spellEnd"/>
      <w:r w:rsidRPr="009813F2">
        <w:rPr>
          <w:rFonts w:ascii="Arial" w:hAnsi="Arial" w:cs="Arial"/>
          <w:b/>
          <w:sz w:val="22"/>
          <w:szCs w:val="22"/>
        </w:rPr>
        <w:t xml:space="preserve"> accompagne-t-il l’évolution professionnelle à long terme ?</w:t>
      </w:r>
    </w:p>
    <w:p w14:paraId="7C1B86A1"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4386B1AA" w14:textId="7D31B694"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Soutenir l’évolution professionnelle à long terme est une priorité pour les RH. Nous favorisons l’évolution professionnelle par le biais d’entretiens réguliers sur les performances et l’évolution, de programmes de formation ciblés et d’initiatives destinées à accompagner le personnel à fort potentiel. La mobilité interne entre les fonctions, les sites et les entités aide également les membres du personnel à élargir leur perspective et à renforcer leur attachement au groupe.</w:t>
      </w:r>
    </w:p>
    <w:p w14:paraId="050C5537"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215AA9F7"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Les programmes de perfectionnement en matière de leadership sont tout aussi importants pour préparer les cadres à guider les équipes à travers le changement et la croissance.</w:t>
      </w:r>
    </w:p>
    <w:p w14:paraId="08463752"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2E372F17" w14:textId="77777777" w:rsidR="00905DB8" w:rsidRPr="009813F2" w:rsidRDefault="00905DB8" w:rsidP="009813F2">
      <w:pPr>
        <w:spacing w:after="0" w:line="360" w:lineRule="auto"/>
        <w:jc w:val="both"/>
        <w:rPr>
          <w:rFonts w:ascii="Arial" w:eastAsia="Times New Roman" w:hAnsi="Arial" w:cs="Arial"/>
          <w:b/>
          <w:bCs/>
          <w:kern w:val="0"/>
          <w:sz w:val="22"/>
          <w:szCs w:val="22"/>
          <w14:ligatures w14:val="none"/>
        </w:rPr>
      </w:pPr>
      <w:r w:rsidRPr="009813F2">
        <w:rPr>
          <w:rFonts w:ascii="Arial" w:hAnsi="Arial" w:cs="Arial"/>
          <w:b/>
          <w:sz w:val="22"/>
          <w:szCs w:val="22"/>
        </w:rPr>
        <w:t>Q : Beaucoup de membres du personnel parlent de l’objectif qui sous-tend le travail de l’organisation. En quoi cela influe-t-il sur la motivation ?</w:t>
      </w:r>
    </w:p>
    <w:p w14:paraId="7586A372"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70C80FEE" w14:textId="6091AD71"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Savoir que nos produits peuvent protéger des vies dans des situations critiques crée une base commune solide. Le fait de savoir que notre travail contribue à la sécurité des personnes qui utilisent nos produits et de celles qui sont en première ligne renforce les normes élevées et le souci du détail requis dans toute l’organisation. Pour beaucoup de collègues, c’est très gratifiant de savoir que leur travail contribue directement à une plus grande sécurité.</w:t>
      </w:r>
    </w:p>
    <w:p w14:paraId="74BD092A"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461823BB" w14:textId="77777777" w:rsidR="00905DB8" w:rsidRPr="009813F2" w:rsidRDefault="00905DB8" w:rsidP="009813F2">
      <w:pPr>
        <w:spacing w:after="0" w:line="360" w:lineRule="auto"/>
        <w:jc w:val="both"/>
        <w:rPr>
          <w:rFonts w:ascii="Arial" w:eastAsia="Times New Roman" w:hAnsi="Arial" w:cs="Arial"/>
          <w:b/>
          <w:bCs/>
          <w:kern w:val="0"/>
          <w:sz w:val="22"/>
          <w:szCs w:val="22"/>
          <w14:ligatures w14:val="none"/>
        </w:rPr>
      </w:pPr>
      <w:r w:rsidRPr="009813F2">
        <w:rPr>
          <w:rFonts w:ascii="Arial" w:hAnsi="Arial" w:cs="Arial"/>
          <w:b/>
          <w:sz w:val="22"/>
          <w:szCs w:val="22"/>
        </w:rPr>
        <w:lastRenderedPageBreak/>
        <w:t>Q : Pour l’avenir, où voyez-vous les plus grandes opportunités pour les talents chez Mehler </w:t>
      </w:r>
      <w:proofErr w:type="spellStart"/>
      <w:r w:rsidRPr="009813F2">
        <w:rPr>
          <w:rFonts w:ascii="Arial" w:hAnsi="Arial" w:cs="Arial"/>
          <w:b/>
          <w:sz w:val="22"/>
          <w:szCs w:val="22"/>
        </w:rPr>
        <w:t>Systems</w:t>
      </w:r>
      <w:proofErr w:type="spellEnd"/>
      <w:r w:rsidRPr="009813F2">
        <w:rPr>
          <w:rFonts w:ascii="Arial" w:hAnsi="Arial" w:cs="Arial"/>
          <w:b/>
          <w:sz w:val="22"/>
          <w:szCs w:val="22"/>
        </w:rPr>
        <w:t> ?</w:t>
      </w:r>
    </w:p>
    <w:p w14:paraId="551A9EDC"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271FA9F5"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R : Les plus grandes opportunités se présentent lorsque la technologie, la collaboration internationale et la responsabilité se conjuguent.</w:t>
      </w:r>
    </w:p>
    <w:p w14:paraId="3D149376"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04C7DA7F"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Dans les années à venir, la demande devrait croître dans des domaines tels que la technologie des matériaux et du textile, le développement de systèmes et de produits, la numérisation de l’ensemble de la chaîne de valeur et la gestion de la chaîne d’approvisionnement. À mesure que le groupe évolue, de nouveaux rôles et de nouvelles configurations de projets apparaissent continuellement.</w:t>
      </w:r>
    </w:p>
    <w:p w14:paraId="4D6EC356"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p>
    <w:p w14:paraId="02160059" w14:textId="77777777" w:rsidR="00905DB8" w:rsidRPr="009813F2" w:rsidRDefault="00905DB8" w:rsidP="009813F2">
      <w:pPr>
        <w:spacing w:after="0" w:line="360" w:lineRule="auto"/>
        <w:jc w:val="both"/>
        <w:rPr>
          <w:rFonts w:ascii="Arial" w:eastAsia="Times New Roman" w:hAnsi="Arial" w:cs="Arial"/>
          <w:kern w:val="0"/>
          <w:sz w:val="22"/>
          <w:szCs w:val="22"/>
          <w14:ligatures w14:val="none"/>
        </w:rPr>
      </w:pPr>
      <w:r w:rsidRPr="009813F2">
        <w:rPr>
          <w:rFonts w:ascii="Arial" w:hAnsi="Arial" w:cs="Arial"/>
          <w:sz w:val="22"/>
          <w:szCs w:val="22"/>
        </w:rPr>
        <w:t>Pour les personnes qui veulent prendre des responsabilités et contribuer à un travail significatif, Mehler </w:t>
      </w:r>
      <w:proofErr w:type="spellStart"/>
      <w:r w:rsidRPr="009813F2">
        <w:rPr>
          <w:rFonts w:ascii="Arial" w:hAnsi="Arial" w:cs="Arial"/>
          <w:sz w:val="22"/>
          <w:szCs w:val="22"/>
        </w:rPr>
        <w:t>Systems</w:t>
      </w:r>
      <w:proofErr w:type="spellEnd"/>
      <w:r w:rsidRPr="009813F2">
        <w:rPr>
          <w:rFonts w:ascii="Arial" w:hAnsi="Arial" w:cs="Arial"/>
          <w:sz w:val="22"/>
          <w:szCs w:val="22"/>
        </w:rPr>
        <w:t xml:space="preserve"> offre un cadre de travail stimulant pour construire une carrière. Les parcours professionnels sont variés et peuvent évoluer aussi bien vers des postes de direction que vers des carrières spécialisées.</w:t>
      </w:r>
    </w:p>
    <w:p w14:paraId="21920ED3" w14:textId="77777777" w:rsidR="00905DB8" w:rsidRPr="009813F2" w:rsidRDefault="00905DB8" w:rsidP="009813F2">
      <w:pPr>
        <w:spacing w:after="0" w:line="360" w:lineRule="auto"/>
        <w:jc w:val="both"/>
        <w:rPr>
          <w:rFonts w:ascii="Arial" w:eastAsia="Times New Roman" w:hAnsi="Arial" w:cs="Arial"/>
          <w:b/>
          <w:bCs/>
          <w:kern w:val="0"/>
          <w:sz w:val="22"/>
          <w:szCs w:val="22"/>
          <w14:ligatures w14:val="none"/>
        </w:rPr>
      </w:pPr>
    </w:p>
    <w:p w14:paraId="21181161" w14:textId="21924B04" w:rsidR="00905DB8" w:rsidRPr="009813F2" w:rsidRDefault="00905DB8" w:rsidP="009813F2">
      <w:pPr>
        <w:spacing w:after="0" w:line="360" w:lineRule="auto"/>
        <w:jc w:val="both"/>
        <w:rPr>
          <w:rFonts w:ascii="Arial" w:eastAsia="Times New Roman" w:hAnsi="Arial" w:cs="Arial"/>
          <w:i/>
          <w:iCs/>
          <w:kern w:val="0"/>
          <w:sz w:val="22"/>
          <w:szCs w:val="22"/>
          <w14:ligatures w14:val="none"/>
        </w:rPr>
      </w:pPr>
      <w:r w:rsidRPr="009813F2">
        <w:rPr>
          <w:rFonts w:ascii="Arial" w:hAnsi="Arial" w:cs="Arial"/>
          <w:b/>
          <w:i/>
          <w:sz w:val="22"/>
          <w:szCs w:val="22"/>
        </w:rPr>
        <w:t xml:space="preserve">À propos de </w:t>
      </w:r>
      <w:proofErr w:type="spellStart"/>
      <w:r w:rsidRPr="009813F2">
        <w:rPr>
          <w:rFonts w:ascii="Arial" w:hAnsi="Arial" w:cs="Arial"/>
          <w:b/>
          <w:i/>
          <w:sz w:val="22"/>
          <w:szCs w:val="22"/>
        </w:rPr>
        <w:t>Britta</w:t>
      </w:r>
      <w:proofErr w:type="spellEnd"/>
      <w:r w:rsidRPr="009813F2">
        <w:rPr>
          <w:rFonts w:ascii="Arial" w:hAnsi="Arial" w:cs="Arial"/>
          <w:b/>
          <w:i/>
          <w:sz w:val="22"/>
          <w:szCs w:val="22"/>
        </w:rPr>
        <w:t xml:space="preserve"> </w:t>
      </w:r>
      <w:proofErr w:type="spellStart"/>
      <w:r w:rsidRPr="009813F2">
        <w:rPr>
          <w:rFonts w:ascii="Arial" w:hAnsi="Arial" w:cs="Arial"/>
          <w:b/>
          <w:i/>
          <w:sz w:val="22"/>
          <w:szCs w:val="22"/>
        </w:rPr>
        <w:t>Weese</w:t>
      </w:r>
      <w:proofErr w:type="spellEnd"/>
      <w:r w:rsidRPr="009813F2">
        <w:rPr>
          <w:rFonts w:ascii="Arial" w:hAnsi="Arial" w:cs="Arial"/>
          <w:b/>
          <w:i/>
          <w:sz w:val="22"/>
          <w:szCs w:val="22"/>
        </w:rPr>
        <w:t> :</w:t>
      </w:r>
    </w:p>
    <w:p w14:paraId="0104A285" w14:textId="77777777" w:rsidR="009813F2" w:rsidRDefault="009813F2" w:rsidP="009813F2">
      <w:pPr>
        <w:pStyle w:val="NormalWeb"/>
        <w:spacing w:before="0" w:beforeAutospacing="0" w:after="0" w:afterAutospacing="0" w:line="360" w:lineRule="auto"/>
        <w:jc w:val="both"/>
        <w:rPr>
          <w:rStyle w:val="Emphasis"/>
          <w:rFonts w:ascii="Arial" w:eastAsiaTheme="majorEastAsia" w:hAnsi="Arial" w:cs="Arial"/>
          <w:sz w:val="22"/>
          <w:szCs w:val="22"/>
        </w:rPr>
      </w:pPr>
      <w:proofErr w:type="spellStart"/>
      <w:r w:rsidRPr="009813F2">
        <w:rPr>
          <w:rStyle w:val="Emphasis"/>
          <w:rFonts w:ascii="Arial" w:eastAsiaTheme="majorEastAsia" w:hAnsi="Arial" w:cs="Arial"/>
          <w:sz w:val="22"/>
          <w:szCs w:val="22"/>
        </w:rPr>
        <w:t>Britta</w:t>
      </w:r>
      <w:proofErr w:type="spellEnd"/>
      <w:r w:rsidRPr="009813F2">
        <w:rPr>
          <w:rStyle w:val="Emphasis"/>
          <w:rFonts w:ascii="Arial" w:eastAsiaTheme="majorEastAsia" w:hAnsi="Arial" w:cs="Arial"/>
          <w:sz w:val="22"/>
          <w:szCs w:val="22"/>
        </w:rPr>
        <w:t xml:space="preserve"> </w:t>
      </w:r>
      <w:proofErr w:type="spellStart"/>
      <w:r w:rsidRPr="009813F2">
        <w:rPr>
          <w:rStyle w:val="Emphasis"/>
          <w:rFonts w:ascii="Arial" w:eastAsiaTheme="majorEastAsia" w:hAnsi="Arial" w:cs="Arial"/>
          <w:sz w:val="22"/>
          <w:szCs w:val="22"/>
        </w:rPr>
        <w:t>Weese</w:t>
      </w:r>
      <w:proofErr w:type="spellEnd"/>
      <w:r w:rsidRPr="009813F2">
        <w:rPr>
          <w:rStyle w:val="Emphasis"/>
          <w:rFonts w:ascii="Arial" w:eastAsiaTheme="majorEastAsia" w:hAnsi="Arial" w:cs="Arial"/>
          <w:sz w:val="22"/>
          <w:szCs w:val="22"/>
        </w:rPr>
        <w:t xml:space="preserve"> est Group </w:t>
      </w:r>
      <w:proofErr w:type="spellStart"/>
      <w:r w:rsidRPr="009813F2">
        <w:rPr>
          <w:rStyle w:val="Emphasis"/>
          <w:rFonts w:ascii="Arial" w:eastAsiaTheme="majorEastAsia" w:hAnsi="Arial" w:cs="Arial"/>
          <w:sz w:val="22"/>
          <w:szCs w:val="22"/>
        </w:rPr>
        <w:t>Director</w:t>
      </w:r>
      <w:proofErr w:type="spellEnd"/>
      <w:r w:rsidRPr="009813F2">
        <w:rPr>
          <w:rStyle w:val="Emphasis"/>
          <w:rFonts w:ascii="Arial" w:eastAsiaTheme="majorEastAsia" w:hAnsi="Arial" w:cs="Arial"/>
          <w:sz w:val="22"/>
          <w:szCs w:val="22"/>
        </w:rPr>
        <w:t xml:space="preserve"> HR chez Mehler </w:t>
      </w:r>
      <w:proofErr w:type="spellStart"/>
      <w:r w:rsidRPr="009813F2">
        <w:rPr>
          <w:rStyle w:val="Emphasis"/>
          <w:rFonts w:ascii="Arial" w:eastAsiaTheme="majorEastAsia" w:hAnsi="Arial" w:cs="Arial"/>
          <w:sz w:val="22"/>
          <w:szCs w:val="22"/>
        </w:rPr>
        <w:t>Systems</w:t>
      </w:r>
      <w:proofErr w:type="spellEnd"/>
      <w:r w:rsidRPr="009813F2">
        <w:rPr>
          <w:rStyle w:val="Emphasis"/>
          <w:rFonts w:ascii="Arial" w:eastAsiaTheme="majorEastAsia" w:hAnsi="Arial" w:cs="Arial"/>
          <w:sz w:val="22"/>
          <w:szCs w:val="22"/>
        </w:rPr>
        <w:t xml:space="preserve">. À ce titre, elle dirige la fonction RH de Mehler Protection Body </w:t>
      </w:r>
      <w:proofErr w:type="spellStart"/>
      <w:r w:rsidRPr="009813F2">
        <w:rPr>
          <w:rStyle w:val="Emphasis"/>
          <w:rFonts w:ascii="Arial" w:eastAsiaTheme="majorEastAsia" w:hAnsi="Arial" w:cs="Arial"/>
          <w:sz w:val="22"/>
          <w:szCs w:val="22"/>
        </w:rPr>
        <w:t>Armour</w:t>
      </w:r>
      <w:proofErr w:type="spellEnd"/>
      <w:r w:rsidRPr="009813F2">
        <w:rPr>
          <w:rStyle w:val="Emphasis"/>
          <w:rFonts w:ascii="Arial" w:eastAsiaTheme="majorEastAsia" w:hAnsi="Arial" w:cs="Arial"/>
          <w:sz w:val="22"/>
          <w:szCs w:val="22"/>
        </w:rPr>
        <w:t xml:space="preserve"> et accompagne les marques du groupe – notamment Mehler Protection Platform </w:t>
      </w:r>
      <w:proofErr w:type="spellStart"/>
      <w:r w:rsidRPr="009813F2">
        <w:rPr>
          <w:rStyle w:val="Emphasis"/>
          <w:rFonts w:ascii="Arial" w:eastAsiaTheme="majorEastAsia" w:hAnsi="Arial" w:cs="Arial"/>
          <w:sz w:val="22"/>
          <w:szCs w:val="22"/>
        </w:rPr>
        <w:t>Armour</w:t>
      </w:r>
      <w:proofErr w:type="spellEnd"/>
      <w:r w:rsidRPr="009813F2">
        <w:rPr>
          <w:rStyle w:val="Emphasis"/>
          <w:rFonts w:ascii="Arial" w:eastAsiaTheme="majorEastAsia" w:hAnsi="Arial" w:cs="Arial"/>
          <w:sz w:val="22"/>
          <w:szCs w:val="22"/>
        </w:rPr>
        <w:t xml:space="preserve">, </w:t>
      </w:r>
      <w:proofErr w:type="spellStart"/>
      <w:r w:rsidRPr="009813F2">
        <w:rPr>
          <w:rStyle w:val="Emphasis"/>
          <w:rFonts w:ascii="Arial" w:eastAsiaTheme="majorEastAsia" w:hAnsi="Arial" w:cs="Arial"/>
          <w:sz w:val="22"/>
          <w:szCs w:val="22"/>
        </w:rPr>
        <w:t>Lindnerhof</w:t>
      </w:r>
      <w:proofErr w:type="spellEnd"/>
      <w:r w:rsidRPr="009813F2">
        <w:rPr>
          <w:rStyle w:val="Emphasis"/>
          <w:rFonts w:ascii="Arial" w:eastAsiaTheme="majorEastAsia" w:hAnsi="Arial" w:cs="Arial"/>
          <w:sz w:val="22"/>
          <w:szCs w:val="22"/>
        </w:rPr>
        <w:t xml:space="preserve"> et UF PRO – sur les aspects RH, tant opérationnels que stratégiques.</w:t>
      </w:r>
    </w:p>
    <w:p w14:paraId="0BD4B0F5"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p>
    <w:p w14:paraId="29DB8828" w14:textId="77777777" w:rsidR="009813F2" w:rsidRDefault="009813F2" w:rsidP="009813F2">
      <w:pPr>
        <w:pStyle w:val="NormalWeb"/>
        <w:spacing w:before="0" w:beforeAutospacing="0" w:after="0" w:afterAutospacing="0" w:line="360" w:lineRule="auto"/>
        <w:jc w:val="both"/>
        <w:rPr>
          <w:rStyle w:val="Emphasis"/>
          <w:rFonts w:ascii="Arial" w:eastAsiaTheme="majorEastAsia" w:hAnsi="Arial" w:cs="Arial"/>
          <w:sz w:val="22"/>
          <w:szCs w:val="22"/>
        </w:rPr>
      </w:pPr>
      <w:r w:rsidRPr="009813F2">
        <w:rPr>
          <w:rStyle w:val="Emphasis"/>
          <w:rFonts w:ascii="Arial" w:eastAsiaTheme="majorEastAsia" w:hAnsi="Arial" w:cs="Arial"/>
          <w:sz w:val="22"/>
          <w:szCs w:val="22"/>
        </w:rPr>
        <w:t xml:space="preserve">Elle possède plus de 20 ans d’expérience dans les ressources humaines, avec un solide profil généraliste. Son parcours couvre des fonctions en </w:t>
      </w:r>
      <w:proofErr w:type="spellStart"/>
      <w:r w:rsidRPr="009813F2">
        <w:rPr>
          <w:rStyle w:val="Emphasis"/>
          <w:rFonts w:ascii="Arial" w:eastAsiaTheme="majorEastAsia" w:hAnsi="Arial" w:cs="Arial"/>
          <w:sz w:val="22"/>
          <w:szCs w:val="22"/>
        </w:rPr>
        <w:t>controlling</w:t>
      </w:r>
      <w:proofErr w:type="spellEnd"/>
      <w:r w:rsidRPr="009813F2">
        <w:rPr>
          <w:rStyle w:val="Emphasis"/>
          <w:rFonts w:ascii="Arial" w:eastAsiaTheme="majorEastAsia" w:hAnsi="Arial" w:cs="Arial"/>
          <w:sz w:val="22"/>
          <w:szCs w:val="22"/>
        </w:rPr>
        <w:t xml:space="preserve"> RH, paie et droit du travail, ainsi que des rôles stratégiques en tant que HR Business Partner et HR </w:t>
      </w:r>
      <w:proofErr w:type="spellStart"/>
      <w:r w:rsidRPr="009813F2">
        <w:rPr>
          <w:rStyle w:val="Emphasis"/>
          <w:rFonts w:ascii="Arial" w:eastAsiaTheme="majorEastAsia" w:hAnsi="Arial" w:cs="Arial"/>
          <w:sz w:val="22"/>
          <w:szCs w:val="22"/>
        </w:rPr>
        <w:t>Specialist</w:t>
      </w:r>
      <w:proofErr w:type="spellEnd"/>
      <w:r w:rsidRPr="009813F2">
        <w:rPr>
          <w:rStyle w:val="Emphasis"/>
          <w:rFonts w:ascii="Arial" w:eastAsiaTheme="majorEastAsia" w:hAnsi="Arial" w:cs="Arial"/>
          <w:sz w:val="22"/>
          <w:szCs w:val="22"/>
        </w:rPr>
        <w:t>.</w:t>
      </w:r>
    </w:p>
    <w:p w14:paraId="3B2FEC66"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p>
    <w:p w14:paraId="66033714"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r w:rsidRPr="009813F2">
        <w:rPr>
          <w:rStyle w:val="Emphasis"/>
          <w:rFonts w:ascii="Arial" w:eastAsiaTheme="majorEastAsia" w:hAnsi="Arial" w:cs="Arial"/>
          <w:sz w:val="22"/>
          <w:szCs w:val="22"/>
        </w:rPr>
        <w:t>Au cours de sa carrière, elle a évolué dans différents secteurs – notamment la distribution alimentaire, la santé et l’industrie – et au sein d’organisations de tailles variées, allant de PME à de grands groupes cotés en bourse, comptant entre 200 et 7 000 collaborateurs.</w:t>
      </w:r>
    </w:p>
    <w:p w14:paraId="0344ECC8" w14:textId="77777777" w:rsidR="00A57860" w:rsidRPr="009813F2" w:rsidRDefault="00A57860" w:rsidP="009813F2">
      <w:pPr>
        <w:spacing w:after="0" w:line="360" w:lineRule="auto"/>
        <w:jc w:val="both"/>
        <w:rPr>
          <w:rFonts w:ascii="Arial" w:hAnsi="Arial" w:cs="Arial"/>
          <w:sz w:val="22"/>
          <w:szCs w:val="22"/>
        </w:rPr>
      </w:pPr>
    </w:p>
    <w:p w14:paraId="0793217E"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r w:rsidRPr="009813F2">
        <w:rPr>
          <w:rStyle w:val="Strong"/>
          <w:rFonts w:ascii="Arial" w:eastAsiaTheme="majorEastAsia" w:hAnsi="Arial" w:cs="Arial"/>
          <w:i/>
          <w:iCs/>
          <w:sz w:val="22"/>
          <w:szCs w:val="22"/>
        </w:rPr>
        <w:t>À propos de Mehler </w:t>
      </w:r>
      <w:proofErr w:type="spellStart"/>
      <w:r w:rsidRPr="009813F2">
        <w:rPr>
          <w:rStyle w:val="Strong"/>
          <w:rFonts w:ascii="Arial" w:eastAsiaTheme="majorEastAsia" w:hAnsi="Arial" w:cs="Arial"/>
          <w:i/>
          <w:iCs/>
          <w:sz w:val="22"/>
          <w:szCs w:val="22"/>
        </w:rPr>
        <w:t>Systems</w:t>
      </w:r>
      <w:proofErr w:type="spellEnd"/>
      <w:r w:rsidRPr="009813F2">
        <w:rPr>
          <w:rStyle w:val="Strong"/>
          <w:rFonts w:ascii="Arial" w:eastAsiaTheme="majorEastAsia" w:hAnsi="Arial" w:cs="Arial"/>
          <w:i/>
          <w:iCs/>
          <w:sz w:val="22"/>
          <w:szCs w:val="22"/>
        </w:rPr>
        <w:t> :</w:t>
      </w:r>
    </w:p>
    <w:p w14:paraId="32788896" w14:textId="77777777" w:rsidR="009813F2" w:rsidRDefault="009813F2" w:rsidP="009813F2">
      <w:pPr>
        <w:pStyle w:val="NormalWeb"/>
        <w:spacing w:before="0" w:beforeAutospacing="0" w:after="0" w:afterAutospacing="0" w:line="360" w:lineRule="auto"/>
        <w:jc w:val="both"/>
        <w:rPr>
          <w:rStyle w:val="Emphasis"/>
          <w:rFonts w:ascii="Arial" w:eastAsiaTheme="majorEastAsia" w:hAnsi="Arial" w:cs="Arial"/>
          <w:sz w:val="22"/>
          <w:szCs w:val="22"/>
        </w:rPr>
      </w:pPr>
      <w:r w:rsidRPr="009813F2">
        <w:rPr>
          <w:rStyle w:val="Emphasis"/>
          <w:rFonts w:ascii="Arial" w:eastAsiaTheme="majorEastAsia" w:hAnsi="Arial" w:cs="Arial"/>
          <w:sz w:val="22"/>
          <w:szCs w:val="22"/>
        </w:rPr>
        <w:lastRenderedPageBreak/>
        <w:t>Mehler </w:t>
      </w:r>
      <w:proofErr w:type="spellStart"/>
      <w:r w:rsidRPr="009813F2">
        <w:rPr>
          <w:rStyle w:val="Emphasis"/>
          <w:rFonts w:ascii="Arial" w:eastAsiaTheme="majorEastAsia" w:hAnsi="Arial" w:cs="Arial"/>
          <w:sz w:val="22"/>
          <w:szCs w:val="22"/>
        </w:rPr>
        <w:t>Systems</w:t>
      </w:r>
      <w:proofErr w:type="spellEnd"/>
      <w:r w:rsidRPr="009813F2">
        <w:rPr>
          <w:rStyle w:val="Emphasis"/>
          <w:rFonts w:ascii="Arial" w:eastAsiaTheme="majorEastAsia" w:hAnsi="Arial" w:cs="Arial"/>
          <w:sz w:val="22"/>
          <w:szCs w:val="22"/>
        </w:rPr>
        <w:t> Group est un leader international et mondial qui se consacre à la production de protections balistiques exceptionnelles et de solutions d’équipements tactiques pour les forces de l’ordre, les forces armées et les forces spéciales.</w:t>
      </w:r>
    </w:p>
    <w:p w14:paraId="73665F36"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p>
    <w:p w14:paraId="551CA39B" w14:textId="77777777" w:rsidR="009813F2" w:rsidRDefault="009813F2" w:rsidP="009813F2">
      <w:pPr>
        <w:pStyle w:val="NormalWeb"/>
        <w:spacing w:before="0" w:beforeAutospacing="0" w:after="0" w:afterAutospacing="0" w:line="360" w:lineRule="auto"/>
        <w:jc w:val="both"/>
        <w:rPr>
          <w:rStyle w:val="Emphasis"/>
          <w:rFonts w:ascii="Arial" w:eastAsiaTheme="majorEastAsia" w:hAnsi="Arial" w:cs="Arial"/>
          <w:sz w:val="22"/>
          <w:szCs w:val="22"/>
        </w:rPr>
      </w:pPr>
      <w:r w:rsidRPr="009813F2">
        <w:rPr>
          <w:rStyle w:val="Emphasis"/>
          <w:rFonts w:ascii="Arial" w:eastAsiaTheme="majorEastAsia" w:hAnsi="Arial" w:cs="Arial"/>
          <w:sz w:val="22"/>
          <w:szCs w:val="22"/>
        </w:rPr>
        <w:t xml:space="preserve">Le groupe inclut les marques Mehler Protection, </w:t>
      </w:r>
      <w:proofErr w:type="spellStart"/>
      <w:r w:rsidRPr="009813F2">
        <w:rPr>
          <w:rStyle w:val="Emphasis"/>
          <w:rFonts w:ascii="Arial" w:eastAsiaTheme="majorEastAsia" w:hAnsi="Arial" w:cs="Arial"/>
          <w:sz w:val="22"/>
          <w:szCs w:val="22"/>
        </w:rPr>
        <w:t>Lindnerhof</w:t>
      </w:r>
      <w:proofErr w:type="spellEnd"/>
      <w:r w:rsidRPr="009813F2">
        <w:rPr>
          <w:rStyle w:val="Emphasis"/>
          <w:rFonts w:ascii="Arial" w:eastAsiaTheme="majorEastAsia" w:hAnsi="Arial" w:cs="Arial"/>
          <w:sz w:val="22"/>
          <w:szCs w:val="22"/>
        </w:rPr>
        <w:t xml:space="preserve"> et UF PRO. Mehler Protection s’est fait une renommée pour ses solutions de protection blindée individuelle et de plateforme, UF PRO est une entreprise spécialisée dans les systèmes de vêtements tactiques haut de gamme, tandis que </w:t>
      </w:r>
      <w:proofErr w:type="spellStart"/>
      <w:r w:rsidRPr="009813F2">
        <w:rPr>
          <w:rStyle w:val="Emphasis"/>
          <w:rFonts w:ascii="Arial" w:eastAsiaTheme="majorEastAsia" w:hAnsi="Arial" w:cs="Arial"/>
          <w:sz w:val="22"/>
          <w:szCs w:val="22"/>
        </w:rPr>
        <w:t>Lindnerhof</w:t>
      </w:r>
      <w:proofErr w:type="spellEnd"/>
      <w:r w:rsidRPr="009813F2">
        <w:rPr>
          <w:rStyle w:val="Emphasis"/>
          <w:rFonts w:ascii="Arial" w:eastAsiaTheme="majorEastAsia" w:hAnsi="Arial" w:cs="Arial"/>
          <w:sz w:val="22"/>
          <w:szCs w:val="22"/>
        </w:rPr>
        <w:t xml:space="preserve"> se distingue par ses solutions de transport et ses équipements tactiques innovants.</w:t>
      </w:r>
    </w:p>
    <w:p w14:paraId="3D9507BF"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p>
    <w:p w14:paraId="31ABCC47" w14:textId="77777777" w:rsidR="009813F2" w:rsidRDefault="009813F2" w:rsidP="009813F2">
      <w:pPr>
        <w:pStyle w:val="NormalWeb"/>
        <w:spacing w:before="0" w:beforeAutospacing="0" w:after="0" w:afterAutospacing="0" w:line="360" w:lineRule="auto"/>
        <w:jc w:val="both"/>
        <w:rPr>
          <w:rStyle w:val="Emphasis"/>
          <w:rFonts w:ascii="Arial" w:eastAsiaTheme="majorEastAsia" w:hAnsi="Arial" w:cs="Arial"/>
          <w:sz w:val="22"/>
          <w:szCs w:val="22"/>
        </w:rPr>
      </w:pPr>
      <w:r w:rsidRPr="009813F2">
        <w:rPr>
          <w:rStyle w:val="Emphasis"/>
          <w:rFonts w:ascii="Arial" w:eastAsiaTheme="majorEastAsia" w:hAnsi="Arial" w:cs="Arial"/>
          <w:sz w:val="22"/>
          <w:szCs w:val="22"/>
        </w:rPr>
        <w:t xml:space="preserve">Avec une présence dans plus de 40 pays, Mehler </w:t>
      </w:r>
      <w:proofErr w:type="spellStart"/>
      <w:r w:rsidRPr="009813F2">
        <w:rPr>
          <w:rStyle w:val="Emphasis"/>
          <w:rFonts w:ascii="Arial" w:eastAsiaTheme="majorEastAsia" w:hAnsi="Arial" w:cs="Arial"/>
          <w:sz w:val="22"/>
          <w:szCs w:val="22"/>
        </w:rPr>
        <w:t>Systems</w:t>
      </w:r>
      <w:proofErr w:type="spellEnd"/>
      <w:r w:rsidRPr="009813F2">
        <w:rPr>
          <w:rStyle w:val="Emphasis"/>
          <w:rFonts w:ascii="Arial" w:eastAsiaTheme="majorEastAsia" w:hAnsi="Arial" w:cs="Arial"/>
          <w:sz w:val="22"/>
          <w:szCs w:val="22"/>
        </w:rPr>
        <w:t xml:space="preserve"> a su s’imposer comme un leader, reconnu pour son innovation et son engagement à mettre la barre toujours plus haut dans son secteur au cours des quatre dernières décennies. </w:t>
      </w:r>
    </w:p>
    <w:p w14:paraId="76BB048A" w14:textId="77777777" w:rsidR="009813F2" w:rsidRDefault="009813F2" w:rsidP="009813F2">
      <w:pPr>
        <w:pStyle w:val="NormalWeb"/>
        <w:spacing w:before="0" w:beforeAutospacing="0" w:after="0" w:afterAutospacing="0" w:line="360" w:lineRule="auto"/>
        <w:jc w:val="both"/>
        <w:rPr>
          <w:rStyle w:val="Emphasis"/>
          <w:rFonts w:ascii="Arial" w:eastAsiaTheme="majorEastAsia" w:hAnsi="Arial" w:cs="Arial"/>
          <w:sz w:val="22"/>
          <w:szCs w:val="22"/>
        </w:rPr>
      </w:pPr>
    </w:p>
    <w:p w14:paraId="46BD453A" w14:textId="26C88C4C" w:rsidR="009813F2" w:rsidRPr="009813F2" w:rsidRDefault="009813F2" w:rsidP="009813F2">
      <w:pPr>
        <w:pStyle w:val="NormalWeb"/>
        <w:spacing w:before="0" w:beforeAutospacing="0" w:after="0" w:afterAutospacing="0" w:line="360" w:lineRule="auto"/>
        <w:jc w:val="both"/>
        <w:rPr>
          <w:rFonts w:ascii="Arial" w:hAnsi="Arial" w:cs="Arial"/>
          <w:sz w:val="22"/>
          <w:szCs w:val="22"/>
        </w:rPr>
      </w:pPr>
      <w:r w:rsidRPr="009813F2">
        <w:rPr>
          <w:rStyle w:val="Emphasis"/>
          <w:rFonts w:ascii="Arial" w:eastAsiaTheme="majorEastAsia" w:hAnsi="Arial" w:cs="Arial"/>
          <w:sz w:val="22"/>
          <w:szCs w:val="22"/>
        </w:rPr>
        <w:t xml:space="preserve">Pour plus d’informations sur Mehler </w:t>
      </w:r>
      <w:proofErr w:type="spellStart"/>
      <w:r w:rsidRPr="009813F2">
        <w:rPr>
          <w:rStyle w:val="Emphasis"/>
          <w:rFonts w:ascii="Arial" w:eastAsiaTheme="majorEastAsia" w:hAnsi="Arial" w:cs="Arial"/>
          <w:sz w:val="22"/>
          <w:szCs w:val="22"/>
        </w:rPr>
        <w:t>Systems</w:t>
      </w:r>
      <w:proofErr w:type="spellEnd"/>
      <w:r w:rsidRPr="009813F2">
        <w:rPr>
          <w:rStyle w:val="Emphasis"/>
          <w:rFonts w:ascii="Arial" w:eastAsiaTheme="majorEastAsia" w:hAnsi="Arial" w:cs="Arial"/>
          <w:sz w:val="22"/>
          <w:szCs w:val="22"/>
        </w:rPr>
        <w:t xml:space="preserve">, veuillez consulter </w:t>
      </w:r>
      <w:hyperlink r:id="rId4" w:history="1">
        <w:r w:rsidRPr="009813F2">
          <w:rPr>
            <w:rStyle w:val="Hyperlink"/>
            <w:rFonts w:ascii="Arial" w:eastAsiaTheme="majorEastAsia" w:hAnsi="Arial" w:cs="Arial"/>
            <w:i/>
            <w:iCs/>
            <w:sz w:val="22"/>
            <w:szCs w:val="22"/>
          </w:rPr>
          <w:t>mehler-systems.com</w:t>
        </w:r>
      </w:hyperlink>
    </w:p>
    <w:p w14:paraId="27B43610" w14:textId="77777777" w:rsidR="009813F2" w:rsidRDefault="009813F2" w:rsidP="009813F2">
      <w:pPr>
        <w:pStyle w:val="NormalWeb"/>
        <w:spacing w:before="0" w:beforeAutospacing="0" w:after="0" w:afterAutospacing="0" w:line="360" w:lineRule="auto"/>
        <w:jc w:val="both"/>
        <w:rPr>
          <w:rStyle w:val="Strong"/>
          <w:rFonts w:ascii="Arial" w:eastAsiaTheme="majorEastAsia" w:hAnsi="Arial" w:cs="Arial"/>
          <w:sz w:val="22"/>
          <w:szCs w:val="22"/>
        </w:rPr>
      </w:pPr>
    </w:p>
    <w:p w14:paraId="6615ACB1" w14:textId="7E589760" w:rsidR="009813F2" w:rsidRPr="009813F2" w:rsidRDefault="009813F2" w:rsidP="009813F2">
      <w:pPr>
        <w:pStyle w:val="NormalWeb"/>
        <w:spacing w:before="0" w:beforeAutospacing="0" w:after="0" w:afterAutospacing="0" w:line="360" w:lineRule="auto"/>
        <w:jc w:val="both"/>
        <w:rPr>
          <w:rFonts w:ascii="Arial" w:hAnsi="Arial" w:cs="Arial"/>
          <w:sz w:val="22"/>
          <w:szCs w:val="22"/>
        </w:rPr>
      </w:pPr>
      <w:r w:rsidRPr="009813F2">
        <w:rPr>
          <w:rStyle w:val="Strong"/>
          <w:rFonts w:ascii="Arial" w:eastAsiaTheme="majorEastAsia" w:hAnsi="Arial" w:cs="Arial"/>
          <w:sz w:val="22"/>
          <w:szCs w:val="22"/>
        </w:rPr>
        <w:t>Contact médias :</w:t>
      </w:r>
    </w:p>
    <w:p w14:paraId="688EEE58"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r w:rsidRPr="009813F2">
        <w:rPr>
          <w:rFonts w:ascii="Arial" w:hAnsi="Arial" w:cs="Arial"/>
          <w:sz w:val="22"/>
          <w:szCs w:val="22"/>
        </w:rPr>
        <w:t>Marina Brankovič</w:t>
      </w:r>
    </w:p>
    <w:p w14:paraId="4E5AA353"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r w:rsidRPr="009813F2">
        <w:rPr>
          <w:rFonts w:ascii="Arial" w:hAnsi="Arial" w:cs="Arial"/>
          <w:sz w:val="22"/>
          <w:szCs w:val="22"/>
        </w:rPr>
        <w:t>Content Manager</w:t>
      </w:r>
    </w:p>
    <w:p w14:paraId="06387C93" w14:textId="77777777" w:rsidR="009813F2" w:rsidRPr="009813F2" w:rsidRDefault="009813F2" w:rsidP="009813F2">
      <w:pPr>
        <w:pStyle w:val="NormalWeb"/>
        <w:spacing w:before="0" w:beforeAutospacing="0" w:after="0" w:afterAutospacing="0" w:line="360" w:lineRule="auto"/>
        <w:jc w:val="both"/>
        <w:rPr>
          <w:rFonts w:ascii="Arial" w:hAnsi="Arial" w:cs="Arial"/>
          <w:sz w:val="22"/>
          <w:szCs w:val="22"/>
        </w:rPr>
      </w:pPr>
      <w:hyperlink r:id="rId5" w:history="1">
        <w:r w:rsidRPr="009813F2">
          <w:rPr>
            <w:rStyle w:val="Hyperlink"/>
            <w:rFonts w:ascii="Arial" w:eastAsiaTheme="majorEastAsia" w:hAnsi="Arial" w:cs="Arial"/>
            <w:sz w:val="22"/>
            <w:szCs w:val="22"/>
          </w:rPr>
          <w:t>marina.brankovic@ufpro.si</w:t>
        </w:r>
      </w:hyperlink>
    </w:p>
    <w:p w14:paraId="6A5C6E46" w14:textId="77777777" w:rsidR="009813F2" w:rsidRPr="009813F2" w:rsidRDefault="009813F2" w:rsidP="009813F2">
      <w:pPr>
        <w:spacing w:after="0" w:line="360" w:lineRule="auto"/>
        <w:jc w:val="both"/>
        <w:rPr>
          <w:rFonts w:ascii="Arial" w:hAnsi="Arial" w:cs="Arial"/>
          <w:sz w:val="22"/>
          <w:szCs w:val="22"/>
        </w:rPr>
      </w:pPr>
    </w:p>
    <w:sectPr w:rsidR="009813F2" w:rsidRPr="009813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B8"/>
    <w:rsid w:val="002E61B9"/>
    <w:rsid w:val="005D5395"/>
    <w:rsid w:val="00905DB8"/>
    <w:rsid w:val="009813F2"/>
    <w:rsid w:val="00A57860"/>
    <w:rsid w:val="00CC2A46"/>
    <w:rsid w:val="00D61DE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9C84E52"/>
  <w15:chartTrackingRefBased/>
  <w15:docId w15:val="{1FDD1BCF-0D74-104B-AF41-6AC5CC06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DB8"/>
    <w:rPr>
      <w:rFonts w:eastAsiaTheme="majorEastAsia" w:cstheme="majorBidi"/>
      <w:color w:val="272727" w:themeColor="text1" w:themeTint="D8"/>
    </w:rPr>
  </w:style>
  <w:style w:type="paragraph" w:styleId="Title">
    <w:name w:val="Title"/>
    <w:basedOn w:val="Normal"/>
    <w:next w:val="Normal"/>
    <w:link w:val="TitleChar"/>
    <w:uiPriority w:val="10"/>
    <w:qFormat/>
    <w:rsid w:val="0090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DB8"/>
    <w:pPr>
      <w:spacing w:before="160"/>
      <w:jc w:val="center"/>
    </w:pPr>
    <w:rPr>
      <w:i/>
      <w:iCs/>
      <w:color w:val="404040" w:themeColor="text1" w:themeTint="BF"/>
    </w:rPr>
  </w:style>
  <w:style w:type="character" w:customStyle="1" w:styleId="QuoteChar">
    <w:name w:val="Quote Char"/>
    <w:basedOn w:val="DefaultParagraphFont"/>
    <w:link w:val="Quote"/>
    <w:uiPriority w:val="29"/>
    <w:rsid w:val="00905DB8"/>
    <w:rPr>
      <w:i/>
      <w:iCs/>
      <w:color w:val="404040" w:themeColor="text1" w:themeTint="BF"/>
    </w:rPr>
  </w:style>
  <w:style w:type="paragraph" w:styleId="ListParagraph">
    <w:name w:val="List Paragraph"/>
    <w:basedOn w:val="Normal"/>
    <w:uiPriority w:val="34"/>
    <w:qFormat/>
    <w:rsid w:val="00905DB8"/>
    <w:pPr>
      <w:ind w:left="720"/>
      <w:contextualSpacing/>
    </w:pPr>
  </w:style>
  <w:style w:type="character" w:styleId="IntenseEmphasis">
    <w:name w:val="Intense Emphasis"/>
    <w:basedOn w:val="DefaultParagraphFont"/>
    <w:uiPriority w:val="21"/>
    <w:qFormat/>
    <w:rsid w:val="00905DB8"/>
    <w:rPr>
      <w:i/>
      <w:iCs/>
      <w:color w:val="0F4761" w:themeColor="accent1" w:themeShade="BF"/>
    </w:rPr>
  </w:style>
  <w:style w:type="paragraph" w:styleId="IntenseQuote">
    <w:name w:val="Intense Quote"/>
    <w:basedOn w:val="Normal"/>
    <w:next w:val="Normal"/>
    <w:link w:val="IntenseQuoteChar"/>
    <w:uiPriority w:val="30"/>
    <w:qFormat/>
    <w:rsid w:val="00905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DB8"/>
    <w:rPr>
      <w:i/>
      <w:iCs/>
      <w:color w:val="0F4761" w:themeColor="accent1" w:themeShade="BF"/>
    </w:rPr>
  </w:style>
  <w:style w:type="character" w:styleId="IntenseReference">
    <w:name w:val="Intense Reference"/>
    <w:basedOn w:val="DefaultParagraphFont"/>
    <w:uiPriority w:val="32"/>
    <w:qFormat/>
    <w:rsid w:val="00905DB8"/>
    <w:rPr>
      <w:b/>
      <w:bCs/>
      <w:smallCaps/>
      <w:color w:val="0F4761" w:themeColor="accent1" w:themeShade="BF"/>
      <w:spacing w:val="5"/>
    </w:rPr>
  </w:style>
  <w:style w:type="paragraph" w:styleId="NormalWeb">
    <w:name w:val="Normal (Web)"/>
    <w:basedOn w:val="Normal"/>
    <w:uiPriority w:val="99"/>
    <w:semiHidden/>
    <w:unhideWhenUsed/>
    <w:rsid w:val="00905D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5DB8"/>
    <w:rPr>
      <w:b/>
      <w:bCs/>
    </w:rPr>
  </w:style>
  <w:style w:type="character" w:styleId="Emphasis">
    <w:name w:val="Emphasis"/>
    <w:basedOn w:val="DefaultParagraphFont"/>
    <w:uiPriority w:val="20"/>
    <w:qFormat/>
    <w:rsid w:val="009813F2"/>
    <w:rPr>
      <w:i/>
      <w:iCs/>
    </w:rPr>
  </w:style>
  <w:style w:type="character" w:styleId="Hyperlink">
    <w:name w:val="Hyperlink"/>
    <w:basedOn w:val="DefaultParagraphFont"/>
    <w:uiPriority w:val="99"/>
    <w:semiHidden/>
    <w:unhideWhenUsed/>
    <w:rsid w:val="00981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mehler-systems.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2026-03-19T22:25:00Z</dcterms:created>
  <dcterms:modified xsi:type="dcterms:W3CDTF">2026-03-19T22:25:00Z</dcterms:modified>
</cp:coreProperties>
</file>