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16D62FE8" wp14:paraId="7D99D28D" wp14:textId="584EC1B3">
      <w:pPr>
        <w:pStyle w:val="Heading1"/>
        <w:keepNext w:val="0"/>
        <w:keepLines w:val="0"/>
        <w:spacing w:before="0" w:beforeAutospacing="off" w:after="0" w:afterAutospacing="off" w:line="360" w:lineRule="auto"/>
        <w:jc w:val="both"/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sl-SI"/>
        </w:rPr>
      </w:pPr>
      <w:r w:rsidRPr="16D62FE8" w:rsidR="200BF645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sl-SI"/>
        </w:rPr>
        <w:t>Mehler</w:t>
      </w:r>
      <w:r w:rsidRPr="16D62FE8" w:rsidR="200BF645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sl-SI"/>
        </w:rPr>
        <w:t xml:space="preserve"> </w:t>
      </w:r>
      <w:r w:rsidRPr="16D62FE8" w:rsidR="200BF645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sl-SI"/>
        </w:rPr>
        <w:t>Protection</w:t>
      </w:r>
      <w:r w:rsidRPr="16D62FE8" w:rsidR="200BF645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sl-SI"/>
        </w:rPr>
        <w:t xml:space="preserve"> </w:t>
      </w:r>
      <w:r w:rsidRPr="16D62FE8" w:rsidR="200BF645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sl-SI"/>
        </w:rPr>
        <w:t>Concludes</w:t>
      </w:r>
      <w:r w:rsidRPr="16D62FE8" w:rsidR="200BF645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sl-SI"/>
        </w:rPr>
        <w:t xml:space="preserve"> </w:t>
      </w:r>
      <w:r w:rsidRPr="16D62FE8" w:rsidR="200BF645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sl-SI"/>
        </w:rPr>
        <w:t>Successful</w:t>
      </w:r>
      <w:r w:rsidRPr="16D62FE8" w:rsidR="200BF645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sl-SI"/>
        </w:rPr>
        <w:t xml:space="preserve"> </w:t>
      </w:r>
      <w:r w:rsidRPr="16D62FE8" w:rsidR="200BF645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sl-SI"/>
        </w:rPr>
        <w:t>Showcase</w:t>
      </w:r>
      <w:r w:rsidRPr="16D62FE8" w:rsidR="200BF645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sl-SI"/>
        </w:rPr>
        <w:t xml:space="preserve"> at TADTE 2025 in </w:t>
      </w:r>
      <w:r w:rsidRPr="16D62FE8" w:rsidR="200BF645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sl-SI"/>
        </w:rPr>
        <w:t>Taipei</w:t>
      </w:r>
    </w:p>
    <w:p xmlns:wp14="http://schemas.microsoft.com/office/word/2010/wordml" w:rsidP="16D62FE8" wp14:paraId="4E200F6E" wp14:textId="0AD8512F">
      <w:pPr>
        <w:pStyle w:val="Normal"/>
        <w:keepNext w:val="0"/>
        <w:keepLines w:val="0"/>
        <w:rPr>
          <w:noProof w:val="0"/>
          <w:lang w:val="sl-SI"/>
        </w:rPr>
      </w:pPr>
    </w:p>
    <w:p xmlns:wp14="http://schemas.microsoft.com/office/word/2010/wordml" w:rsidP="16D62FE8" wp14:paraId="595C9D5F" wp14:textId="2B9AF81D">
      <w:pPr>
        <w:keepNext w:val="0"/>
        <w:keepLines w:val="0"/>
        <w:spacing w:before="0" w:beforeAutospacing="off" w:after="0" w:afterAutospacing="off" w:line="360" w:lineRule="auto"/>
        <w:jc w:val="both"/>
        <w:rPr>
          <w:rFonts w:ascii="Arial" w:hAnsi="Arial" w:eastAsia="Arial" w:cs="Arial"/>
          <w:b w:val="1"/>
          <w:bCs w:val="1"/>
          <w:noProof w:val="0"/>
          <w:sz w:val="22"/>
          <w:szCs w:val="22"/>
          <w:lang w:val="sl-SI"/>
        </w:rPr>
      </w:pPr>
      <w:r w:rsidRPr="16D62FE8" w:rsidR="200BF645">
        <w:rPr>
          <w:rFonts w:ascii="Arial" w:hAnsi="Arial" w:eastAsia="Arial" w:cs="Arial"/>
          <w:b w:val="1"/>
          <w:bCs w:val="1"/>
          <w:noProof w:val="0"/>
          <w:sz w:val="22"/>
          <w:szCs w:val="22"/>
          <w:lang w:val="sl-SI"/>
        </w:rPr>
        <w:t>FULDA, GERMANY (25.09.2025)</w:t>
      </w:r>
    </w:p>
    <w:p xmlns:wp14="http://schemas.microsoft.com/office/word/2010/wordml" w:rsidP="16D62FE8" wp14:paraId="526CF7E3" wp14:textId="64F2C006">
      <w:pPr>
        <w:keepNext w:val="0"/>
        <w:keepLines w:val="0"/>
        <w:spacing w:before="0" w:beforeAutospacing="off" w:after="0" w:afterAutospacing="off" w:line="360" w:lineRule="auto"/>
        <w:jc w:val="both"/>
        <w:rPr>
          <w:rFonts w:ascii="Arial" w:hAnsi="Arial" w:eastAsia="Arial" w:cs="Arial"/>
          <w:b w:val="1"/>
          <w:bCs w:val="1"/>
          <w:noProof w:val="0"/>
          <w:sz w:val="22"/>
          <w:szCs w:val="22"/>
          <w:lang w:val="sl-SI"/>
        </w:rPr>
      </w:pPr>
    </w:p>
    <w:p xmlns:wp14="http://schemas.microsoft.com/office/word/2010/wordml" w:rsidP="16D62FE8" wp14:paraId="742D7EDA" wp14:textId="7C278206">
      <w:pPr>
        <w:keepNext w:val="0"/>
        <w:keepLines w:val="0"/>
        <w:spacing w:before="0" w:beforeAutospacing="off" w:after="0" w:afterAutospacing="off" w:line="360" w:lineRule="auto"/>
        <w:jc w:val="both"/>
        <w:rPr>
          <w:rFonts w:ascii="Arial" w:hAnsi="Arial" w:eastAsia="Arial" w:cs="Arial"/>
          <w:noProof w:val="0"/>
          <w:sz w:val="22"/>
          <w:szCs w:val="22"/>
          <w:lang w:val="sl-SI"/>
        </w:rPr>
      </w:pPr>
      <w:r w:rsidRPr="16D62FE8" w:rsidR="200BF645">
        <w:rPr>
          <w:rFonts w:ascii="Arial" w:hAnsi="Arial" w:eastAsia="Arial" w:cs="Arial"/>
          <w:noProof w:val="0"/>
          <w:sz w:val="22"/>
          <w:szCs w:val="22"/>
          <w:lang w:val="sl-SI"/>
        </w:rPr>
        <w:t>Mehler</w:t>
      </w:r>
      <w:r w:rsidRPr="16D62FE8" w:rsidR="200BF645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16D62FE8" w:rsidR="200BF645">
        <w:rPr>
          <w:rFonts w:ascii="Arial" w:hAnsi="Arial" w:eastAsia="Arial" w:cs="Arial"/>
          <w:noProof w:val="0"/>
          <w:sz w:val="22"/>
          <w:szCs w:val="22"/>
          <w:lang w:val="sl-SI"/>
        </w:rPr>
        <w:t>Protection</w:t>
      </w:r>
      <w:r w:rsidRPr="16D62FE8" w:rsidR="200BF645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16D62FE8" w:rsidR="200BF645">
        <w:rPr>
          <w:rFonts w:ascii="Arial" w:hAnsi="Arial" w:eastAsia="Arial" w:cs="Arial"/>
          <w:noProof w:val="0"/>
          <w:sz w:val="22"/>
          <w:szCs w:val="22"/>
          <w:lang w:val="sl-SI"/>
        </w:rPr>
        <w:t>successfully</w:t>
      </w:r>
      <w:r w:rsidRPr="16D62FE8" w:rsidR="200BF645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16D62FE8" w:rsidR="200BF645">
        <w:rPr>
          <w:rFonts w:ascii="Arial" w:hAnsi="Arial" w:eastAsia="Arial" w:cs="Arial"/>
          <w:noProof w:val="0"/>
          <w:sz w:val="22"/>
          <w:szCs w:val="22"/>
          <w:lang w:val="sl-SI"/>
        </w:rPr>
        <w:t>wrapped</w:t>
      </w:r>
      <w:r w:rsidRPr="16D62FE8" w:rsidR="200BF645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up </w:t>
      </w:r>
      <w:r w:rsidRPr="16D62FE8" w:rsidR="200BF645">
        <w:rPr>
          <w:rFonts w:ascii="Arial" w:hAnsi="Arial" w:eastAsia="Arial" w:cs="Arial"/>
          <w:noProof w:val="0"/>
          <w:sz w:val="22"/>
          <w:szCs w:val="22"/>
          <w:lang w:val="sl-SI"/>
        </w:rPr>
        <w:t>its</w:t>
      </w:r>
      <w:r w:rsidRPr="16D62FE8" w:rsidR="200BF645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16D62FE8" w:rsidR="200BF645">
        <w:rPr>
          <w:rFonts w:ascii="Arial" w:hAnsi="Arial" w:eastAsia="Arial" w:cs="Arial"/>
          <w:noProof w:val="0"/>
          <w:sz w:val="22"/>
          <w:szCs w:val="22"/>
          <w:lang w:val="sl-SI"/>
        </w:rPr>
        <w:t>participation</w:t>
      </w:r>
      <w:r w:rsidRPr="16D62FE8" w:rsidR="200BF645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at </w:t>
      </w:r>
      <w:r w:rsidRPr="16D62FE8" w:rsidR="200BF645">
        <w:rPr>
          <w:rFonts w:ascii="Arial" w:hAnsi="Arial" w:eastAsia="Arial" w:cs="Arial"/>
          <w:noProof w:val="0"/>
          <w:sz w:val="22"/>
          <w:szCs w:val="22"/>
          <w:lang w:val="sl-SI"/>
        </w:rPr>
        <w:t>the</w:t>
      </w:r>
      <w:r w:rsidRPr="16D62FE8" w:rsidR="200BF645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16D62FE8" w:rsidR="200BF645">
        <w:rPr>
          <w:rFonts w:ascii="Arial" w:hAnsi="Arial" w:eastAsia="Arial" w:cs="Arial"/>
          <w:noProof w:val="0"/>
          <w:sz w:val="22"/>
          <w:szCs w:val="22"/>
          <w:lang w:val="sl-SI"/>
        </w:rPr>
        <w:t>Taipei</w:t>
      </w:r>
      <w:r w:rsidRPr="16D62FE8" w:rsidR="200BF645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16D62FE8" w:rsidR="200BF645">
        <w:rPr>
          <w:rFonts w:ascii="Arial" w:hAnsi="Arial" w:eastAsia="Arial" w:cs="Arial"/>
          <w:noProof w:val="0"/>
          <w:sz w:val="22"/>
          <w:szCs w:val="22"/>
          <w:lang w:val="sl-SI"/>
        </w:rPr>
        <w:t>Aerospace</w:t>
      </w:r>
      <w:r w:rsidRPr="16D62FE8" w:rsidR="200BF645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&amp; </w:t>
      </w:r>
      <w:r w:rsidRPr="16D62FE8" w:rsidR="200BF645">
        <w:rPr>
          <w:rFonts w:ascii="Arial" w:hAnsi="Arial" w:eastAsia="Arial" w:cs="Arial"/>
          <w:noProof w:val="0"/>
          <w:sz w:val="22"/>
          <w:szCs w:val="22"/>
          <w:lang w:val="sl-SI"/>
        </w:rPr>
        <w:t>Defence</w:t>
      </w:r>
      <w:r w:rsidRPr="16D62FE8" w:rsidR="200BF645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16D62FE8" w:rsidR="200BF645">
        <w:rPr>
          <w:rFonts w:ascii="Arial" w:hAnsi="Arial" w:eastAsia="Arial" w:cs="Arial"/>
          <w:noProof w:val="0"/>
          <w:sz w:val="22"/>
          <w:szCs w:val="22"/>
          <w:lang w:val="sl-SI"/>
        </w:rPr>
        <w:t>Technology</w:t>
      </w:r>
      <w:r w:rsidRPr="16D62FE8" w:rsidR="200BF645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16D62FE8" w:rsidR="200BF645">
        <w:rPr>
          <w:rFonts w:ascii="Arial" w:hAnsi="Arial" w:eastAsia="Arial" w:cs="Arial"/>
          <w:noProof w:val="0"/>
          <w:sz w:val="22"/>
          <w:szCs w:val="22"/>
          <w:lang w:val="sl-SI"/>
        </w:rPr>
        <w:t>Exhibition</w:t>
      </w:r>
      <w:r w:rsidRPr="16D62FE8" w:rsidR="200BF645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(TADTE), </w:t>
      </w:r>
      <w:r w:rsidRPr="16D62FE8" w:rsidR="200BF645">
        <w:rPr>
          <w:rFonts w:ascii="Arial" w:hAnsi="Arial" w:eastAsia="Arial" w:cs="Arial"/>
          <w:noProof w:val="0"/>
          <w:sz w:val="22"/>
          <w:szCs w:val="22"/>
          <w:lang w:val="sl-SI"/>
        </w:rPr>
        <w:t>held</w:t>
      </w:r>
      <w:r w:rsidRPr="16D62FE8" w:rsidR="200BF645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16D62FE8" w:rsidR="200BF645">
        <w:rPr>
          <w:rFonts w:ascii="Arial" w:hAnsi="Arial" w:eastAsia="Arial" w:cs="Arial"/>
          <w:noProof w:val="0"/>
          <w:sz w:val="22"/>
          <w:szCs w:val="22"/>
          <w:lang w:val="sl-SI"/>
        </w:rPr>
        <w:t>from</w:t>
      </w:r>
      <w:r w:rsidRPr="16D62FE8" w:rsidR="200BF645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18 to 20 September at </w:t>
      </w:r>
      <w:r w:rsidRPr="16D62FE8" w:rsidR="200BF645">
        <w:rPr>
          <w:rFonts w:ascii="Arial" w:hAnsi="Arial" w:eastAsia="Arial" w:cs="Arial"/>
          <w:noProof w:val="0"/>
          <w:sz w:val="22"/>
          <w:szCs w:val="22"/>
          <w:lang w:val="sl-SI"/>
        </w:rPr>
        <w:t>Nangang</w:t>
      </w:r>
      <w:r w:rsidRPr="16D62FE8" w:rsidR="200BF645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16D62FE8" w:rsidR="200BF645">
        <w:rPr>
          <w:rFonts w:ascii="Arial" w:hAnsi="Arial" w:eastAsia="Arial" w:cs="Arial"/>
          <w:noProof w:val="0"/>
          <w:sz w:val="22"/>
          <w:szCs w:val="22"/>
          <w:lang w:val="sl-SI"/>
        </w:rPr>
        <w:t>Exhibition</w:t>
      </w:r>
      <w:r w:rsidRPr="16D62FE8" w:rsidR="200BF645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Center in </w:t>
      </w:r>
      <w:r w:rsidRPr="16D62FE8" w:rsidR="200BF645">
        <w:rPr>
          <w:rFonts w:ascii="Arial" w:hAnsi="Arial" w:eastAsia="Arial" w:cs="Arial"/>
          <w:noProof w:val="0"/>
          <w:sz w:val="22"/>
          <w:szCs w:val="22"/>
          <w:lang w:val="sl-SI"/>
        </w:rPr>
        <w:t>Taipei</w:t>
      </w:r>
      <w:r w:rsidRPr="16D62FE8" w:rsidR="200BF645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, </w:t>
      </w:r>
      <w:r w:rsidRPr="16D62FE8" w:rsidR="200BF645">
        <w:rPr>
          <w:rFonts w:ascii="Arial" w:hAnsi="Arial" w:eastAsia="Arial" w:cs="Arial"/>
          <w:noProof w:val="0"/>
          <w:sz w:val="22"/>
          <w:szCs w:val="22"/>
          <w:lang w:val="sl-SI"/>
        </w:rPr>
        <w:t>Taiwan</w:t>
      </w:r>
      <w:r w:rsidRPr="16D62FE8" w:rsidR="200BF645">
        <w:rPr>
          <w:rFonts w:ascii="Arial" w:hAnsi="Arial" w:eastAsia="Arial" w:cs="Arial"/>
          <w:noProof w:val="0"/>
          <w:sz w:val="22"/>
          <w:szCs w:val="22"/>
          <w:lang w:val="sl-SI"/>
        </w:rPr>
        <w:t>.</w:t>
      </w:r>
    </w:p>
    <w:p xmlns:wp14="http://schemas.microsoft.com/office/word/2010/wordml" w:rsidP="16D62FE8" wp14:paraId="0020B144" wp14:textId="6744D38D">
      <w:pPr>
        <w:keepNext w:val="0"/>
        <w:keepLines w:val="0"/>
        <w:spacing w:before="0" w:beforeAutospacing="off" w:after="0" w:afterAutospacing="off" w:line="360" w:lineRule="auto"/>
        <w:jc w:val="both"/>
        <w:rPr>
          <w:rFonts w:ascii="Arial" w:hAnsi="Arial" w:eastAsia="Arial" w:cs="Arial"/>
          <w:noProof w:val="0"/>
          <w:sz w:val="22"/>
          <w:szCs w:val="22"/>
          <w:lang w:val="sl-SI"/>
        </w:rPr>
      </w:pPr>
    </w:p>
    <w:p xmlns:wp14="http://schemas.microsoft.com/office/word/2010/wordml" w:rsidP="16D62FE8" wp14:paraId="289AF7B0" wp14:textId="3B6DDA78">
      <w:pPr>
        <w:keepNext w:val="0"/>
        <w:keepLines w:val="0"/>
        <w:spacing w:before="0" w:beforeAutospacing="off" w:after="0" w:afterAutospacing="off" w:line="360" w:lineRule="auto"/>
        <w:jc w:val="both"/>
        <w:rPr>
          <w:rFonts w:ascii="Arial" w:hAnsi="Arial" w:eastAsia="Arial" w:cs="Arial"/>
          <w:noProof w:val="0"/>
          <w:sz w:val="22"/>
          <w:szCs w:val="22"/>
          <w:lang w:val="sl-SI"/>
        </w:rPr>
      </w:pPr>
      <w:r w:rsidRPr="16D62FE8" w:rsidR="200BF645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At </w:t>
      </w:r>
      <w:r w:rsidRPr="16D62FE8" w:rsidR="200BF645">
        <w:rPr>
          <w:rFonts w:ascii="Arial" w:hAnsi="Arial" w:eastAsia="Arial" w:cs="Arial"/>
          <w:noProof w:val="0"/>
          <w:sz w:val="22"/>
          <w:szCs w:val="22"/>
          <w:lang w:val="sl-SI"/>
        </w:rPr>
        <w:t>booths</w:t>
      </w:r>
      <w:r w:rsidRPr="16D62FE8" w:rsidR="200BF645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K1216 </w:t>
      </w:r>
      <w:r w:rsidRPr="16D62FE8" w:rsidR="200BF645">
        <w:rPr>
          <w:rFonts w:ascii="Arial" w:hAnsi="Arial" w:eastAsia="Arial" w:cs="Arial"/>
          <w:noProof w:val="0"/>
          <w:sz w:val="22"/>
          <w:szCs w:val="22"/>
          <w:lang w:val="sl-SI"/>
        </w:rPr>
        <w:t>and</w:t>
      </w:r>
      <w:r w:rsidRPr="16D62FE8" w:rsidR="200BF645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K1319, </w:t>
      </w:r>
      <w:r w:rsidRPr="16D62FE8" w:rsidR="200BF645">
        <w:rPr>
          <w:rFonts w:ascii="Arial" w:hAnsi="Arial" w:eastAsia="Arial" w:cs="Arial"/>
          <w:noProof w:val="0"/>
          <w:sz w:val="22"/>
          <w:szCs w:val="22"/>
          <w:lang w:val="sl-SI"/>
        </w:rPr>
        <w:t>Mehler</w:t>
      </w:r>
      <w:r w:rsidRPr="16D62FE8" w:rsidR="200BF645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16D62FE8" w:rsidR="200BF645">
        <w:rPr>
          <w:rFonts w:ascii="Arial" w:hAnsi="Arial" w:eastAsia="Arial" w:cs="Arial"/>
          <w:noProof w:val="0"/>
          <w:sz w:val="22"/>
          <w:szCs w:val="22"/>
          <w:lang w:val="sl-SI"/>
        </w:rPr>
        <w:t>Protection</w:t>
      </w:r>
      <w:r w:rsidRPr="16D62FE8" w:rsidR="200BF645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16D62FE8" w:rsidR="200BF645">
        <w:rPr>
          <w:rFonts w:ascii="Arial" w:hAnsi="Arial" w:eastAsia="Arial" w:cs="Arial"/>
          <w:noProof w:val="0"/>
          <w:sz w:val="22"/>
          <w:szCs w:val="22"/>
          <w:lang w:val="sl-SI"/>
        </w:rPr>
        <w:t>presented</w:t>
      </w:r>
      <w:r w:rsidRPr="16D62FE8" w:rsidR="200BF645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a </w:t>
      </w:r>
      <w:r w:rsidRPr="16D62FE8" w:rsidR="200BF645">
        <w:rPr>
          <w:rFonts w:ascii="Arial" w:hAnsi="Arial" w:eastAsia="Arial" w:cs="Arial"/>
          <w:noProof w:val="0"/>
          <w:sz w:val="22"/>
          <w:szCs w:val="22"/>
          <w:lang w:val="sl-SI"/>
        </w:rPr>
        <w:t>comprehensive</w:t>
      </w:r>
      <w:r w:rsidRPr="16D62FE8" w:rsidR="200BF645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16D62FE8" w:rsidR="200BF645">
        <w:rPr>
          <w:rFonts w:ascii="Arial" w:hAnsi="Arial" w:eastAsia="Arial" w:cs="Arial"/>
          <w:noProof w:val="0"/>
          <w:sz w:val="22"/>
          <w:szCs w:val="22"/>
          <w:lang w:val="sl-SI"/>
        </w:rPr>
        <w:t>selection</w:t>
      </w:r>
      <w:r w:rsidRPr="16D62FE8" w:rsidR="200BF645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16D62FE8" w:rsidR="200BF645">
        <w:rPr>
          <w:rFonts w:ascii="Arial" w:hAnsi="Arial" w:eastAsia="Arial" w:cs="Arial"/>
          <w:noProof w:val="0"/>
          <w:sz w:val="22"/>
          <w:szCs w:val="22"/>
          <w:lang w:val="sl-SI"/>
        </w:rPr>
        <w:t>of</w:t>
      </w:r>
      <w:r w:rsidRPr="16D62FE8" w:rsidR="200BF645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16D62FE8" w:rsidR="200BF645">
        <w:rPr>
          <w:rFonts w:ascii="Arial" w:hAnsi="Arial" w:eastAsia="Arial" w:cs="Arial"/>
          <w:noProof w:val="0"/>
          <w:sz w:val="22"/>
          <w:szCs w:val="22"/>
          <w:lang w:val="sl-SI"/>
        </w:rPr>
        <w:t>advanced</w:t>
      </w:r>
      <w:r w:rsidRPr="16D62FE8" w:rsidR="200BF645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16D62FE8" w:rsidR="200BF645">
        <w:rPr>
          <w:rFonts w:ascii="Arial" w:hAnsi="Arial" w:eastAsia="Arial" w:cs="Arial"/>
          <w:noProof w:val="0"/>
          <w:sz w:val="22"/>
          <w:szCs w:val="22"/>
          <w:lang w:val="sl-SI"/>
        </w:rPr>
        <w:t>ballistic</w:t>
      </w:r>
      <w:r w:rsidRPr="16D62FE8" w:rsidR="200BF645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16D62FE8" w:rsidR="200BF645">
        <w:rPr>
          <w:rFonts w:ascii="Arial" w:hAnsi="Arial" w:eastAsia="Arial" w:cs="Arial"/>
          <w:noProof w:val="0"/>
          <w:sz w:val="22"/>
          <w:szCs w:val="22"/>
          <w:lang w:val="sl-SI"/>
        </w:rPr>
        <w:t>protection</w:t>
      </w:r>
      <w:r w:rsidRPr="16D62FE8" w:rsidR="200BF645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16D62FE8" w:rsidR="200BF645">
        <w:rPr>
          <w:rFonts w:ascii="Arial" w:hAnsi="Arial" w:eastAsia="Arial" w:cs="Arial"/>
          <w:noProof w:val="0"/>
          <w:sz w:val="22"/>
          <w:szCs w:val="22"/>
          <w:lang w:val="sl-SI"/>
        </w:rPr>
        <w:t>solutions</w:t>
      </w:r>
      <w:r w:rsidRPr="16D62FE8" w:rsidR="200BF645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to </w:t>
      </w:r>
      <w:r w:rsidRPr="16D62FE8" w:rsidR="200BF645">
        <w:rPr>
          <w:rFonts w:ascii="Arial" w:hAnsi="Arial" w:eastAsia="Arial" w:cs="Arial"/>
          <w:noProof w:val="0"/>
          <w:sz w:val="22"/>
          <w:szCs w:val="22"/>
          <w:lang w:val="sl-SI"/>
        </w:rPr>
        <w:t>an</w:t>
      </w:r>
      <w:r w:rsidRPr="16D62FE8" w:rsidR="200BF645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16D62FE8" w:rsidR="200BF645">
        <w:rPr>
          <w:rFonts w:ascii="Arial" w:hAnsi="Arial" w:eastAsia="Arial" w:cs="Arial"/>
          <w:noProof w:val="0"/>
          <w:sz w:val="22"/>
          <w:szCs w:val="22"/>
          <w:lang w:val="sl-SI"/>
        </w:rPr>
        <w:t>international</w:t>
      </w:r>
      <w:r w:rsidRPr="16D62FE8" w:rsidR="200BF645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16D62FE8" w:rsidR="200BF645">
        <w:rPr>
          <w:rFonts w:ascii="Arial" w:hAnsi="Arial" w:eastAsia="Arial" w:cs="Arial"/>
          <w:noProof w:val="0"/>
          <w:sz w:val="22"/>
          <w:szCs w:val="22"/>
          <w:lang w:val="sl-SI"/>
        </w:rPr>
        <w:t>audience</w:t>
      </w:r>
      <w:r w:rsidRPr="16D62FE8" w:rsidR="200BF645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16D62FE8" w:rsidR="200BF645">
        <w:rPr>
          <w:rFonts w:ascii="Arial" w:hAnsi="Arial" w:eastAsia="Arial" w:cs="Arial"/>
          <w:noProof w:val="0"/>
          <w:sz w:val="22"/>
          <w:szCs w:val="22"/>
          <w:lang w:val="sl-SI"/>
        </w:rPr>
        <w:t>of</w:t>
      </w:r>
      <w:r w:rsidRPr="16D62FE8" w:rsidR="200BF645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16D62FE8" w:rsidR="200BF645">
        <w:rPr>
          <w:rFonts w:ascii="Arial" w:hAnsi="Arial" w:eastAsia="Arial" w:cs="Arial"/>
          <w:noProof w:val="0"/>
          <w:sz w:val="22"/>
          <w:szCs w:val="22"/>
          <w:lang w:val="sl-SI"/>
        </w:rPr>
        <w:t>defense</w:t>
      </w:r>
      <w:r w:rsidRPr="16D62FE8" w:rsidR="200BF645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16D62FE8" w:rsidR="200BF645">
        <w:rPr>
          <w:rFonts w:ascii="Arial" w:hAnsi="Arial" w:eastAsia="Arial" w:cs="Arial"/>
          <w:noProof w:val="0"/>
          <w:sz w:val="22"/>
          <w:szCs w:val="22"/>
          <w:lang w:val="sl-SI"/>
        </w:rPr>
        <w:t>professionals</w:t>
      </w:r>
      <w:r w:rsidRPr="16D62FE8" w:rsidR="200BF645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, </w:t>
      </w:r>
      <w:r w:rsidRPr="16D62FE8" w:rsidR="200BF645">
        <w:rPr>
          <w:rFonts w:ascii="Arial" w:hAnsi="Arial" w:eastAsia="Arial" w:cs="Arial"/>
          <w:noProof w:val="0"/>
          <w:sz w:val="22"/>
          <w:szCs w:val="22"/>
          <w:lang w:val="sl-SI"/>
        </w:rPr>
        <w:t>government</w:t>
      </w:r>
      <w:r w:rsidRPr="16D62FE8" w:rsidR="200BF645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16D62FE8" w:rsidR="200BF645">
        <w:rPr>
          <w:rFonts w:ascii="Arial" w:hAnsi="Arial" w:eastAsia="Arial" w:cs="Arial"/>
          <w:noProof w:val="0"/>
          <w:sz w:val="22"/>
          <w:szCs w:val="22"/>
          <w:lang w:val="sl-SI"/>
        </w:rPr>
        <w:t>representatives</w:t>
      </w:r>
      <w:r w:rsidRPr="16D62FE8" w:rsidR="200BF645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, </w:t>
      </w:r>
      <w:r w:rsidRPr="16D62FE8" w:rsidR="200BF645">
        <w:rPr>
          <w:rFonts w:ascii="Arial" w:hAnsi="Arial" w:eastAsia="Arial" w:cs="Arial"/>
          <w:noProof w:val="0"/>
          <w:sz w:val="22"/>
          <w:szCs w:val="22"/>
          <w:lang w:val="sl-SI"/>
        </w:rPr>
        <w:t>and</w:t>
      </w:r>
      <w:r w:rsidRPr="16D62FE8" w:rsidR="200BF645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16D62FE8" w:rsidR="200BF645">
        <w:rPr>
          <w:rFonts w:ascii="Arial" w:hAnsi="Arial" w:eastAsia="Arial" w:cs="Arial"/>
          <w:noProof w:val="0"/>
          <w:sz w:val="22"/>
          <w:szCs w:val="22"/>
          <w:lang w:val="sl-SI"/>
        </w:rPr>
        <w:t>industry</w:t>
      </w:r>
      <w:r w:rsidRPr="16D62FE8" w:rsidR="200BF645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16D62FE8" w:rsidR="200BF645">
        <w:rPr>
          <w:rFonts w:ascii="Arial" w:hAnsi="Arial" w:eastAsia="Arial" w:cs="Arial"/>
          <w:noProof w:val="0"/>
          <w:sz w:val="22"/>
          <w:szCs w:val="22"/>
          <w:lang w:val="sl-SI"/>
        </w:rPr>
        <w:t>partners</w:t>
      </w:r>
      <w:r w:rsidRPr="16D62FE8" w:rsidR="200BF645">
        <w:rPr>
          <w:rFonts w:ascii="Arial" w:hAnsi="Arial" w:eastAsia="Arial" w:cs="Arial"/>
          <w:noProof w:val="0"/>
          <w:sz w:val="22"/>
          <w:szCs w:val="22"/>
          <w:lang w:val="sl-SI"/>
        </w:rPr>
        <w:t>.</w:t>
      </w:r>
    </w:p>
    <w:p xmlns:wp14="http://schemas.microsoft.com/office/word/2010/wordml" w:rsidP="16D62FE8" wp14:paraId="48EA6E34" wp14:textId="670CF927">
      <w:pPr>
        <w:keepNext w:val="0"/>
        <w:keepLines w:val="0"/>
        <w:spacing w:before="0" w:beforeAutospacing="off" w:after="0" w:afterAutospacing="off" w:line="360" w:lineRule="auto"/>
        <w:jc w:val="both"/>
        <w:rPr>
          <w:rFonts w:ascii="Arial" w:hAnsi="Arial" w:eastAsia="Arial" w:cs="Arial"/>
          <w:noProof w:val="0"/>
          <w:sz w:val="22"/>
          <w:szCs w:val="22"/>
          <w:lang w:val="sl-SI"/>
        </w:rPr>
      </w:pPr>
    </w:p>
    <w:p xmlns:wp14="http://schemas.microsoft.com/office/word/2010/wordml" w:rsidP="16D62FE8" wp14:paraId="230B4C1C" wp14:textId="55E55ABF">
      <w:pPr>
        <w:keepNext w:val="0"/>
        <w:keepLines w:val="0"/>
        <w:spacing w:before="0" w:beforeAutospacing="off" w:after="0" w:afterAutospacing="off" w:line="360" w:lineRule="auto"/>
        <w:jc w:val="both"/>
        <w:rPr>
          <w:rFonts w:ascii="Arial" w:hAnsi="Arial" w:eastAsia="Arial" w:cs="Arial"/>
          <w:noProof w:val="0"/>
          <w:sz w:val="22"/>
          <w:szCs w:val="22"/>
          <w:lang w:val="sl-SI"/>
        </w:rPr>
      </w:pPr>
      <w:r w:rsidRPr="16D62FE8" w:rsidR="200BF645">
        <w:rPr>
          <w:rFonts w:ascii="Arial" w:hAnsi="Arial" w:eastAsia="Arial" w:cs="Arial"/>
          <w:noProof w:val="0"/>
          <w:sz w:val="22"/>
          <w:szCs w:val="22"/>
          <w:lang w:val="sl-SI"/>
        </w:rPr>
        <w:t>The</w:t>
      </w:r>
      <w:r w:rsidRPr="16D62FE8" w:rsidR="200BF645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16D62FE8" w:rsidR="200BF645">
        <w:rPr>
          <w:rFonts w:ascii="Arial" w:hAnsi="Arial" w:eastAsia="Arial" w:cs="Arial"/>
          <w:noProof w:val="0"/>
          <w:sz w:val="22"/>
          <w:szCs w:val="22"/>
          <w:lang w:val="sl-SI"/>
        </w:rPr>
        <w:t>centrepiece</w:t>
      </w:r>
      <w:r w:rsidRPr="16D62FE8" w:rsidR="200BF645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16D62FE8" w:rsidR="200BF645">
        <w:rPr>
          <w:rFonts w:ascii="Arial" w:hAnsi="Arial" w:eastAsia="Arial" w:cs="Arial"/>
          <w:noProof w:val="0"/>
          <w:sz w:val="22"/>
          <w:szCs w:val="22"/>
          <w:lang w:val="sl-SI"/>
        </w:rPr>
        <w:t>of</w:t>
      </w:r>
      <w:r w:rsidRPr="16D62FE8" w:rsidR="200BF645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16D62FE8" w:rsidR="200BF645">
        <w:rPr>
          <w:rFonts w:ascii="Arial" w:hAnsi="Arial" w:eastAsia="Arial" w:cs="Arial"/>
          <w:noProof w:val="0"/>
          <w:sz w:val="22"/>
          <w:szCs w:val="22"/>
          <w:lang w:val="sl-SI"/>
        </w:rPr>
        <w:t>the</w:t>
      </w:r>
      <w:r w:rsidRPr="16D62FE8" w:rsidR="200BF645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16D62FE8" w:rsidR="200BF645">
        <w:rPr>
          <w:rFonts w:ascii="Arial" w:hAnsi="Arial" w:eastAsia="Arial" w:cs="Arial"/>
          <w:noProof w:val="0"/>
          <w:sz w:val="22"/>
          <w:szCs w:val="22"/>
          <w:lang w:val="sl-SI"/>
        </w:rPr>
        <w:t>display</w:t>
      </w:r>
      <w:r w:rsidRPr="16D62FE8" w:rsidR="200BF645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16D62FE8" w:rsidR="200BF645">
        <w:rPr>
          <w:rFonts w:ascii="Arial" w:hAnsi="Arial" w:eastAsia="Arial" w:cs="Arial"/>
          <w:noProof w:val="0"/>
          <w:sz w:val="22"/>
          <w:szCs w:val="22"/>
          <w:lang w:val="sl-SI"/>
        </w:rPr>
        <w:t>was</w:t>
      </w:r>
      <w:r w:rsidRPr="16D62FE8" w:rsidR="200BF645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16D62FE8" w:rsidR="200BF645">
        <w:rPr>
          <w:rFonts w:ascii="Arial" w:hAnsi="Arial" w:eastAsia="Arial" w:cs="Arial"/>
          <w:noProof w:val="0"/>
          <w:sz w:val="22"/>
          <w:szCs w:val="22"/>
          <w:lang w:val="sl-SI"/>
        </w:rPr>
        <w:t>the</w:t>
      </w:r>
      <w:r w:rsidRPr="16D62FE8" w:rsidR="200BF645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MUST </w:t>
      </w:r>
      <w:r w:rsidRPr="16D62FE8" w:rsidR="200BF645">
        <w:rPr>
          <w:rFonts w:ascii="Arial" w:hAnsi="Arial" w:eastAsia="Arial" w:cs="Arial"/>
          <w:noProof w:val="0"/>
          <w:sz w:val="22"/>
          <w:szCs w:val="22"/>
          <w:lang w:val="sl-SI"/>
        </w:rPr>
        <w:t>System</w:t>
      </w:r>
      <w:r w:rsidRPr="16D62FE8" w:rsidR="200BF645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, </w:t>
      </w:r>
      <w:r w:rsidRPr="16D62FE8" w:rsidR="200BF645">
        <w:rPr>
          <w:rFonts w:ascii="Arial" w:hAnsi="Arial" w:eastAsia="Arial" w:cs="Arial"/>
          <w:noProof w:val="0"/>
          <w:sz w:val="22"/>
          <w:szCs w:val="22"/>
          <w:lang w:val="sl-SI"/>
        </w:rPr>
        <w:t>shown</w:t>
      </w:r>
      <w:r w:rsidRPr="16D62FE8" w:rsidR="200BF645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in </w:t>
      </w:r>
      <w:r w:rsidRPr="16D62FE8" w:rsidR="200BF645">
        <w:rPr>
          <w:rFonts w:ascii="Arial" w:hAnsi="Arial" w:eastAsia="Arial" w:cs="Arial"/>
          <w:noProof w:val="0"/>
          <w:sz w:val="22"/>
          <w:szCs w:val="22"/>
          <w:lang w:val="sl-SI"/>
        </w:rPr>
        <w:t>two</w:t>
      </w:r>
      <w:r w:rsidRPr="16D62FE8" w:rsidR="200BF645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16D62FE8" w:rsidR="200BF645">
        <w:rPr>
          <w:rFonts w:ascii="Arial" w:hAnsi="Arial" w:eastAsia="Arial" w:cs="Arial"/>
          <w:noProof w:val="0"/>
          <w:sz w:val="22"/>
          <w:szCs w:val="22"/>
          <w:lang w:val="sl-SI"/>
        </w:rPr>
        <w:t>distinct</w:t>
      </w:r>
      <w:r w:rsidRPr="16D62FE8" w:rsidR="200BF645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16D62FE8" w:rsidR="200BF645">
        <w:rPr>
          <w:rFonts w:ascii="Arial" w:hAnsi="Arial" w:eastAsia="Arial" w:cs="Arial"/>
          <w:noProof w:val="0"/>
          <w:sz w:val="22"/>
          <w:szCs w:val="22"/>
          <w:lang w:val="sl-SI"/>
        </w:rPr>
        <w:t>versions</w:t>
      </w:r>
      <w:r w:rsidRPr="16D62FE8" w:rsidR="200BF645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: as a </w:t>
      </w:r>
      <w:r w:rsidRPr="16D62FE8" w:rsidR="200BF645">
        <w:rPr>
          <w:rFonts w:ascii="Arial" w:hAnsi="Arial" w:eastAsia="Arial" w:cs="Arial"/>
          <w:noProof w:val="0"/>
          <w:sz w:val="22"/>
          <w:szCs w:val="22"/>
          <w:lang w:val="sl-SI"/>
        </w:rPr>
        <w:t>fully</w:t>
      </w:r>
      <w:r w:rsidRPr="16D62FE8" w:rsidR="200BF645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16D62FE8" w:rsidR="200BF645">
        <w:rPr>
          <w:rFonts w:ascii="Arial" w:hAnsi="Arial" w:eastAsia="Arial" w:cs="Arial"/>
          <w:noProof w:val="0"/>
          <w:sz w:val="22"/>
          <w:szCs w:val="22"/>
          <w:lang w:val="sl-SI"/>
        </w:rPr>
        <w:t>configured</w:t>
      </w:r>
      <w:r w:rsidRPr="16D62FE8" w:rsidR="200BF645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16D62FE8" w:rsidR="200BF645">
        <w:rPr>
          <w:rFonts w:ascii="Arial" w:hAnsi="Arial" w:eastAsia="Arial" w:cs="Arial"/>
          <w:noProof w:val="0"/>
          <w:sz w:val="22"/>
          <w:szCs w:val="22"/>
          <w:lang w:val="sl-SI"/>
        </w:rPr>
        <w:t>solution</w:t>
      </w:r>
      <w:r w:rsidRPr="16D62FE8" w:rsidR="200BF645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16D62FE8" w:rsidR="200BF645">
        <w:rPr>
          <w:rFonts w:ascii="Arial" w:hAnsi="Arial" w:eastAsia="Arial" w:cs="Arial"/>
          <w:noProof w:val="0"/>
          <w:sz w:val="22"/>
          <w:szCs w:val="22"/>
          <w:lang w:val="sl-SI"/>
        </w:rPr>
        <w:t>and</w:t>
      </w:r>
      <w:r w:rsidRPr="16D62FE8" w:rsidR="200BF645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in a </w:t>
      </w:r>
      <w:r w:rsidRPr="16D62FE8" w:rsidR="200BF645">
        <w:rPr>
          <w:rFonts w:ascii="Arial" w:hAnsi="Arial" w:eastAsia="Arial" w:cs="Arial"/>
          <w:noProof w:val="0"/>
          <w:sz w:val="22"/>
          <w:szCs w:val="22"/>
          <w:lang w:val="sl-SI"/>
        </w:rPr>
        <w:t>dedicated</w:t>
      </w:r>
      <w:r w:rsidRPr="16D62FE8" w:rsidR="200BF645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16D62FE8" w:rsidR="200BF645">
        <w:rPr>
          <w:rFonts w:ascii="Arial" w:hAnsi="Arial" w:eastAsia="Arial" w:cs="Arial"/>
          <w:noProof w:val="0"/>
          <w:sz w:val="22"/>
          <w:szCs w:val="22"/>
          <w:lang w:val="sl-SI"/>
        </w:rPr>
        <w:t>vehicle</w:t>
      </w:r>
      <w:r w:rsidRPr="16D62FE8" w:rsidR="200BF645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16D62FE8" w:rsidR="200BF645">
        <w:rPr>
          <w:rFonts w:ascii="Arial" w:hAnsi="Arial" w:eastAsia="Arial" w:cs="Arial"/>
          <w:noProof w:val="0"/>
          <w:sz w:val="22"/>
          <w:szCs w:val="22"/>
          <w:lang w:val="sl-SI"/>
        </w:rPr>
        <w:t>crew</w:t>
      </w:r>
      <w:r w:rsidRPr="16D62FE8" w:rsidR="200BF645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16D62FE8" w:rsidR="200BF645">
        <w:rPr>
          <w:rFonts w:ascii="Arial" w:hAnsi="Arial" w:eastAsia="Arial" w:cs="Arial"/>
          <w:noProof w:val="0"/>
          <w:sz w:val="22"/>
          <w:szCs w:val="22"/>
          <w:lang w:val="sl-SI"/>
        </w:rPr>
        <w:t>configuration</w:t>
      </w:r>
      <w:r w:rsidRPr="16D62FE8" w:rsidR="200BF645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, </w:t>
      </w:r>
      <w:r w:rsidRPr="16D62FE8" w:rsidR="200BF645">
        <w:rPr>
          <w:rFonts w:ascii="Arial" w:hAnsi="Arial" w:eastAsia="Arial" w:cs="Arial"/>
          <w:noProof w:val="0"/>
          <w:sz w:val="22"/>
          <w:szCs w:val="22"/>
          <w:lang w:val="sl-SI"/>
        </w:rPr>
        <w:t>highlighting</w:t>
      </w:r>
      <w:r w:rsidRPr="16D62FE8" w:rsidR="200BF645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16D62FE8" w:rsidR="200BF645">
        <w:rPr>
          <w:rFonts w:ascii="Arial" w:hAnsi="Arial" w:eastAsia="Arial" w:cs="Arial"/>
          <w:noProof w:val="0"/>
          <w:sz w:val="22"/>
          <w:szCs w:val="22"/>
          <w:lang w:val="sl-SI"/>
        </w:rPr>
        <w:t>its</w:t>
      </w:r>
      <w:r w:rsidRPr="16D62FE8" w:rsidR="200BF645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16D62FE8" w:rsidR="200BF645">
        <w:rPr>
          <w:rFonts w:ascii="Arial" w:hAnsi="Arial" w:eastAsia="Arial" w:cs="Arial"/>
          <w:noProof w:val="0"/>
          <w:sz w:val="22"/>
          <w:szCs w:val="22"/>
          <w:lang w:val="sl-SI"/>
        </w:rPr>
        <w:t>adaptability</w:t>
      </w:r>
      <w:r w:rsidRPr="16D62FE8" w:rsidR="200BF645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16D62FE8" w:rsidR="200BF645">
        <w:rPr>
          <w:rFonts w:ascii="Arial" w:hAnsi="Arial" w:eastAsia="Arial" w:cs="Arial"/>
          <w:noProof w:val="0"/>
          <w:sz w:val="22"/>
          <w:szCs w:val="22"/>
          <w:lang w:val="sl-SI"/>
        </w:rPr>
        <w:t>across</w:t>
      </w:r>
      <w:r w:rsidRPr="16D62FE8" w:rsidR="200BF645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16D62FE8" w:rsidR="200BF645">
        <w:rPr>
          <w:rFonts w:ascii="Arial" w:hAnsi="Arial" w:eastAsia="Arial" w:cs="Arial"/>
          <w:noProof w:val="0"/>
          <w:sz w:val="22"/>
          <w:szCs w:val="22"/>
          <w:lang w:val="sl-SI"/>
        </w:rPr>
        <w:t>mission</w:t>
      </w:r>
      <w:r w:rsidRPr="16D62FE8" w:rsidR="200BF645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16D62FE8" w:rsidR="200BF645">
        <w:rPr>
          <w:rFonts w:ascii="Arial" w:hAnsi="Arial" w:eastAsia="Arial" w:cs="Arial"/>
          <w:noProof w:val="0"/>
          <w:sz w:val="22"/>
          <w:szCs w:val="22"/>
          <w:lang w:val="sl-SI"/>
        </w:rPr>
        <w:t>profiles</w:t>
      </w:r>
      <w:r w:rsidRPr="16D62FE8" w:rsidR="200BF645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. </w:t>
      </w:r>
      <w:r w:rsidRPr="16D62FE8" w:rsidR="200BF645">
        <w:rPr>
          <w:rFonts w:ascii="Arial" w:hAnsi="Arial" w:eastAsia="Arial" w:cs="Arial"/>
          <w:noProof w:val="0"/>
          <w:sz w:val="22"/>
          <w:szCs w:val="22"/>
          <w:lang w:val="sl-SI"/>
        </w:rPr>
        <w:t>Visitors</w:t>
      </w:r>
      <w:r w:rsidRPr="16D62FE8" w:rsidR="200BF645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16D62FE8" w:rsidR="200BF645">
        <w:rPr>
          <w:rFonts w:ascii="Arial" w:hAnsi="Arial" w:eastAsia="Arial" w:cs="Arial"/>
          <w:noProof w:val="0"/>
          <w:sz w:val="22"/>
          <w:szCs w:val="22"/>
          <w:lang w:val="sl-SI"/>
        </w:rPr>
        <w:t>also</w:t>
      </w:r>
      <w:r w:rsidRPr="16D62FE8" w:rsidR="200BF645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16D62FE8" w:rsidR="200BF645">
        <w:rPr>
          <w:rFonts w:ascii="Arial" w:hAnsi="Arial" w:eastAsia="Arial" w:cs="Arial"/>
          <w:noProof w:val="0"/>
          <w:sz w:val="22"/>
          <w:szCs w:val="22"/>
          <w:lang w:val="sl-SI"/>
        </w:rPr>
        <w:t>had</w:t>
      </w:r>
      <w:r w:rsidRPr="16D62FE8" w:rsidR="200BF645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16D62FE8" w:rsidR="200BF645">
        <w:rPr>
          <w:rFonts w:ascii="Arial" w:hAnsi="Arial" w:eastAsia="Arial" w:cs="Arial"/>
          <w:noProof w:val="0"/>
          <w:sz w:val="22"/>
          <w:szCs w:val="22"/>
          <w:lang w:val="sl-SI"/>
        </w:rPr>
        <w:t>the</w:t>
      </w:r>
      <w:r w:rsidRPr="16D62FE8" w:rsidR="200BF645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16D62FE8" w:rsidR="200BF645">
        <w:rPr>
          <w:rFonts w:ascii="Arial" w:hAnsi="Arial" w:eastAsia="Arial" w:cs="Arial"/>
          <w:noProof w:val="0"/>
          <w:sz w:val="22"/>
          <w:szCs w:val="22"/>
          <w:lang w:val="sl-SI"/>
        </w:rPr>
        <w:t>opportunity</w:t>
      </w:r>
      <w:r w:rsidRPr="16D62FE8" w:rsidR="200BF645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to </w:t>
      </w:r>
      <w:r w:rsidRPr="16D62FE8" w:rsidR="200BF645">
        <w:rPr>
          <w:rFonts w:ascii="Arial" w:hAnsi="Arial" w:eastAsia="Arial" w:cs="Arial"/>
          <w:noProof w:val="0"/>
          <w:sz w:val="22"/>
          <w:szCs w:val="22"/>
          <w:lang w:val="sl-SI"/>
        </w:rPr>
        <w:t>examine</w:t>
      </w:r>
      <w:r w:rsidRPr="16D62FE8" w:rsidR="200BF645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16D62FE8" w:rsidR="200BF645">
        <w:rPr>
          <w:rFonts w:ascii="Arial" w:hAnsi="Arial" w:eastAsia="Arial" w:cs="Arial"/>
          <w:noProof w:val="0"/>
          <w:sz w:val="22"/>
          <w:szCs w:val="22"/>
          <w:lang w:val="sl-SI"/>
        </w:rPr>
        <w:t>the</w:t>
      </w:r>
      <w:r w:rsidRPr="16D62FE8" w:rsidR="200BF645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S1 </w:t>
      </w:r>
      <w:r w:rsidRPr="16D62FE8" w:rsidR="200BF645">
        <w:rPr>
          <w:rFonts w:ascii="Arial" w:hAnsi="Arial" w:eastAsia="Arial" w:cs="Arial"/>
          <w:noProof w:val="0"/>
          <w:sz w:val="22"/>
          <w:szCs w:val="22"/>
          <w:lang w:val="sl-SI"/>
        </w:rPr>
        <w:t>Protective</w:t>
      </w:r>
      <w:r w:rsidRPr="16D62FE8" w:rsidR="200BF645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16D62FE8" w:rsidR="200BF645">
        <w:rPr>
          <w:rFonts w:ascii="Arial" w:hAnsi="Arial" w:eastAsia="Arial" w:cs="Arial"/>
          <w:noProof w:val="0"/>
          <w:sz w:val="22"/>
          <w:szCs w:val="22"/>
          <w:lang w:val="sl-SI"/>
        </w:rPr>
        <w:t>System</w:t>
      </w:r>
      <w:r w:rsidRPr="16D62FE8" w:rsidR="200BF645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, </w:t>
      </w:r>
      <w:r w:rsidRPr="16D62FE8" w:rsidR="200BF645">
        <w:rPr>
          <w:rFonts w:ascii="Arial" w:hAnsi="Arial" w:eastAsia="Arial" w:cs="Arial"/>
          <w:noProof w:val="0"/>
          <w:sz w:val="22"/>
          <w:szCs w:val="22"/>
          <w:lang w:val="sl-SI"/>
        </w:rPr>
        <w:t>designed</w:t>
      </w:r>
      <w:r w:rsidRPr="16D62FE8" w:rsidR="200BF645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16D62FE8" w:rsidR="200BF645">
        <w:rPr>
          <w:rFonts w:ascii="Arial" w:hAnsi="Arial" w:eastAsia="Arial" w:cs="Arial"/>
          <w:noProof w:val="0"/>
          <w:sz w:val="22"/>
          <w:szCs w:val="22"/>
          <w:lang w:val="sl-SI"/>
        </w:rPr>
        <w:t>specifically</w:t>
      </w:r>
      <w:r w:rsidRPr="16D62FE8" w:rsidR="200BF645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16D62FE8" w:rsidR="200BF645">
        <w:rPr>
          <w:rFonts w:ascii="Arial" w:hAnsi="Arial" w:eastAsia="Arial" w:cs="Arial"/>
          <w:noProof w:val="0"/>
          <w:sz w:val="22"/>
          <w:szCs w:val="22"/>
          <w:lang w:val="sl-SI"/>
        </w:rPr>
        <w:t>for</w:t>
      </w:r>
      <w:r w:rsidRPr="16D62FE8" w:rsidR="200BF645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police </w:t>
      </w:r>
      <w:r w:rsidRPr="16D62FE8" w:rsidR="200BF645">
        <w:rPr>
          <w:rFonts w:ascii="Arial" w:hAnsi="Arial" w:eastAsia="Arial" w:cs="Arial"/>
          <w:noProof w:val="0"/>
          <w:sz w:val="22"/>
          <w:szCs w:val="22"/>
          <w:lang w:val="sl-SI"/>
        </w:rPr>
        <w:t>special</w:t>
      </w:r>
      <w:r w:rsidRPr="16D62FE8" w:rsidR="200BF645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16D62FE8" w:rsidR="200BF645">
        <w:rPr>
          <w:rFonts w:ascii="Arial" w:hAnsi="Arial" w:eastAsia="Arial" w:cs="Arial"/>
          <w:noProof w:val="0"/>
          <w:sz w:val="22"/>
          <w:szCs w:val="22"/>
          <w:lang w:val="sl-SI"/>
        </w:rPr>
        <w:t>forces</w:t>
      </w:r>
      <w:r w:rsidRPr="16D62FE8" w:rsidR="200BF645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16D62FE8" w:rsidR="200BF645">
        <w:rPr>
          <w:rFonts w:ascii="Arial" w:hAnsi="Arial" w:eastAsia="Arial" w:cs="Arial"/>
          <w:noProof w:val="0"/>
          <w:sz w:val="22"/>
          <w:szCs w:val="22"/>
          <w:lang w:val="sl-SI"/>
        </w:rPr>
        <w:t>requiring</w:t>
      </w:r>
      <w:r w:rsidRPr="16D62FE8" w:rsidR="200BF645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16D62FE8" w:rsidR="200BF645">
        <w:rPr>
          <w:rFonts w:ascii="Arial" w:hAnsi="Arial" w:eastAsia="Arial" w:cs="Arial"/>
          <w:noProof w:val="0"/>
          <w:sz w:val="22"/>
          <w:szCs w:val="22"/>
          <w:lang w:val="sl-SI"/>
        </w:rPr>
        <w:t>lightweight</w:t>
      </w:r>
      <w:r w:rsidRPr="16D62FE8" w:rsidR="200BF645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16D62FE8" w:rsidR="200BF645">
        <w:rPr>
          <w:rFonts w:ascii="Arial" w:hAnsi="Arial" w:eastAsia="Arial" w:cs="Arial"/>
          <w:noProof w:val="0"/>
          <w:sz w:val="22"/>
          <w:szCs w:val="22"/>
          <w:lang w:val="sl-SI"/>
        </w:rPr>
        <w:t>protection</w:t>
      </w:r>
      <w:r w:rsidRPr="16D62FE8" w:rsidR="200BF645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16D62FE8" w:rsidR="200BF645">
        <w:rPr>
          <w:rFonts w:ascii="Arial" w:hAnsi="Arial" w:eastAsia="Arial" w:cs="Arial"/>
          <w:noProof w:val="0"/>
          <w:sz w:val="22"/>
          <w:szCs w:val="22"/>
          <w:lang w:val="sl-SI"/>
        </w:rPr>
        <w:t>combined</w:t>
      </w:r>
      <w:r w:rsidRPr="16D62FE8" w:rsidR="200BF645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16D62FE8" w:rsidR="200BF645">
        <w:rPr>
          <w:rFonts w:ascii="Arial" w:hAnsi="Arial" w:eastAsia="Arial" w:cs="Arial"/>
          <w:noProof w:val="0"/>
          <w:sz w:val="22"/>
          <w:szCs w:val="22"/>
          <w:lang w:val="sl-SI"/>
        </w:rPr>
        <w:t>with</w:t>
      </w:r>
      <w:r w:rsidRPr="16D62FE8" w:rsidR="200BF645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16D62FE8" w:rsidR="200BF645">
        <w:rPr>
          <w:rFonts w:ascii="Arial" w:hAnsi="Arial" w:eastAsia="Arial" w:cs="Arial"/>
          <w:noProof w:val="0"/>
          <w:sz w:val="22"/>
          <w:szCs w:val="22"/>
          <w:lang w:val="sl-SI"/>
        </w:rPr>
        <w:t>maximum</w:t>
      </w:r>
      <w:r w:rsidRPr="16D62FE8" w:rsidR="200BF645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16D62FE8" w:rsidR="200BF645">
        <w:rPr>
          <w:rFonts w:ascii="Arial" w:hAnsi="Arial" w:eastAsia="Arial" w:cs="Arial"/>
          <w:noProof w:val="0"/>
          <w:sz w:val="22"/>
          <w:szCs w:val="22"/>
          <w:lang w:val="sl-SI"/>
        </w:rPr>
        <w:t>operational</w:t>
      </w:r>
      <w:r w:rsidRPr="16D62FE8" w:rsidR="200BF645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16D62FE8" w:rsidR="200BF645">
        <w:rPr>
          <w:rFonts w:ascii="Arial" w:hAnsi="Arial" w:eastAsia="Arial" w:cs="Arial"/>
          <w:noProof w:val="0"/>
          <w:sz w:val="22"/>
          <w:szCs w:val="22"/>
          <w:lang w:val="sl-SI"/>
        </w:rPr>
        <w:t>mobility</w:t>
      </w:r>
      <w:r w:rsidRPr="16D62FE8" w:rsidR="200BF645">
        <w:rPr>
          <w:rFonts w:ascii="Arial" w:hAnsi="Arial" w:eastAsia="Arial" w:cs="Arial"/>
          <w:noProof w:val="0"/>
          <w:sz w:val="22"/>
          <w:szCs w:val="22"/>
          <w:lang w:val="sl-SI"/>
        </w:rPr>
        <w:t>.</w:t>
      </w:r>
    </w:p>
    <w:p xmlns:wp14="http://schemas.microsoft.com/office/word/2010/wordml" w:rsidP="16D62FE8" wp14:paraId="0688FF45" wp14:textId="78F98E29">
      <w:pPr>
        <w:keepNext w:val="0"/>
        <w:keepLines w:val="0"/>
        <w:spacing w:before="0" w:beforeAutospacing="off" w:after="0" w:afterAutospacing="off" w:line="360" w:lineRule="auto"/>
        <w:jc w:val="both"/>
        <w:rPr>
          <w:rFonts w:ascii="Arial" w:hAnsi="Arial" w:eastAsia="Arial" w:cs="Arial"/>
          <w:noProof w:val="0"/>
          <w:sz w:val="22"/>
          <w:szCs w:val="22"/>
          <w:lang w:val="sl-SI"/>
        </w:rPr>
      </w:pPr>
    </w:p>
    <w:p xmlns:wp14="http://schemas.microsoft.com/office/word/2010/wordml" w:rsidP="16D62FE8" wp14:paraId="44EE8D64" wp14:textId="1E26B47F">
      <w:pPr>
        <w:keepNext w:val="0"/>
        <w:keepLines w:val="0"/>
        <w:spacing w:before="0" w:beforeAutospacing="off" w:after="0" w:afterAutospacing="off" w:line="360" w:lineRule="auto"/>
        <w:jc w:val="both"/>
        <w:rPr>
          <w:rFonts w:ascii="Arial" w:hAnsi="Arial" w:eastAsia="Arial" w:cs="Arial"/>
          <w:noProof w:val="0"/>
          <w:sz w:val="22"/>
          <w:szCs w:val="22"/>
          <w:lang w:val="en-US"/>
        </w:rPr>
      </w:pPr>
      <w:r w:rsidRPr="7F3A7988" w:rsidR="200BF645">
        <w:rPr>
          <w:rFonts w:ascii="Arial" w:hAnsi="Arial" w:eastAsia="Arial" w:cs="Arial"/>
          <w:noProof w:val="0"/>
          <w:sz w:val="22"/>
          <w:szCs w:val="22"/>
          <w:lang w:val="en-US"/>
        </w:rPr>
        <w:t>Complementing</w:t>
      </w:r>
      <w:r w:rsidRPr="7F3A7988" w:rsidR="200BF645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 </w:t>
      </w:r>
      <w:r w:rsidRPr="7F3A7988" w:rsidR="200BF645">
        <w:rPr>
          <w:rFonts w:ascii="Arial" w:hAnsi="Arial" w:eastAsia="Arial" w:cs="Arial"/>
          <w:noProof w:val="0"/>
          <w:sz w:val="22"/>
          <w:szCs w:val="22"/>
          <w:lang w:val="en-US"/>
        </w:rPr>
        <w:t>these</w:t>
      </w:r>
      <w:r w:rsidRPr="7F3A7988" w:rsidR="200BF645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 </w:t>
      </w:r>
      <w:r w:rsidRPr="7F3A7988" w:rsidR="200BF645">
        <w:rPr>
          <w:rFonts w:ascii="Arial" w:hAnsi="Arial" w:eastAsia="Arial" w:cs="Arial"/>
          <w:noProof w:val="0"/>
          <w:sz w:val="22"/>
          <w:szCs w:val="22"/>
          <w:lang w:val="en-US"/>
        </w:rPr>
        <w:t>systems</w:t>
      </w:r>
      <w:r w:rsidRPr="7F3A7988" w:rsidR="200BF645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 </w:t>
      </w:r>
      <w:r w:rsidRPr="7F3A7988" w:rsidR="200BF645">
        <w:rPr>
          <w:rFonts w:ascii="Arial" w:hAnsi="Arial" w:eastAsia="Arial" w:cs="Arial"/>
          <w:noProof w:val="0"/>
          <w:sz w:val="22"/>
          <w:szCs w:val="22"/>
          <w:lang w:val="en-US"/>
        </w:rPr>
        <w:t>was</w:t>
      </w:r>
      <w:r w:rsidRPr="7F3A7988" w:rsidR="200BF645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 a </w:t>
      </w:r>
      <w:r w:rsidRPr="7F3A7988" w:rsidR="200BF645">
        <w:rPr>
          <w:rFonts w:ascii="Arial" w:hAnsi="Arial" w:eastAsia="Arial" w:cs="Arial"/>
          <w:noProof w:val="0"/>
          <w:sz w:val="22"/>
          <w:szCs w:val="22"/>
          <w:lang w:val="en-US"/>
        </w:rPr>
        <w:t>broad</w:t>
      </w:r>
      <w:r w:rsidRPr="7F3A7988" w:rsidR="200BF645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 </w:t>
      </w:r>
      <w:r w:rsidRPr="7F3A7988" w:rsidR="200BF645">
        <w:rPr>
          <w:rFonts w:ascii="Arial" w:hAnsi="Arial" w:eastAsia="Arial" w:cs="Arial"/>
          <w:noProof w:val="0"/>
          <w:sz w:val="22"/>
          <w:szCs w:val="22"/>
          <w:lang w:val="en-US"/>
        </w:rPr>
        <w:t>selection</w:t>
      </w:r>
      <w:r w:rsidRPr="7F3A7988" w:rsidR="200BF645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 </w:t>
      </w:r>
      <w:r w:rsidRPr="7F3A7988" w:rsidR="200BF645">
        <w:rPr>
          <w:rFonts w:ascii="Arial" w:hAnsi="Arial" w:eastAsia="Arial" w:cs="Arial"/>
          <w:noProof w:val="0"/>
          <w:sz w:val="22"/>
          <w:szCs w:val="22"/>
          <w:lang w:val="en-US"/>
        </w:rPr>
        <w:t>of</w:t>
      </w:r>
      <w:r w:rsidRPr="7F3A7988" w:rsidR="200BF645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 plate </w:t>
      </w:r>
      <w:r w:rsidRPr="7F3A7988" w:rsidR="200BF645">
        <w:rPr>
          <w:rFonts w:ascii="Arial" w:hAnsi="Arial" w:eastAsia="Arial" w:cs="Arial"/>
          <w:noProof w:val="0"/>
          <w:sz w:val="22"/>
          <w:szCs w:val="22"/>
          <w:lang w:val="en-US"/>
        </w:rPr>
        <w:t>carriers</w:t>
      </w:r>
      <w:r w:rsidRPr="7F3A7988" w:rsidR="200BF645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, </w:t>
      </w:r>
      <w:r w:rsidRPr="7F3A7988" w:rsidR="200BF645">
        <w:rPr>
          <w:rFonts w:ascii="Arial" w:hAnsi="Arial" w:eastAsia="Arial" w:cs="Arial"/>
          <w:noProof w:val="0"/>
          <w:sz w:val="22"/>
          <w:szCs w:val="22"/>
          <w:lang w:val="en-US"/>
        </w:rPr>
        <w:t>demonstrating</w:t>
      </w:r>
      <w:r w:rsidRPr="7F3A7988" w:rsidR="200BF645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 </w:t>
      </w:r>
      <w:r w:rsidRPr="7F3A7988" w:rsidR="200BF645">
        <w:rPr>
          <w:rFonts w:ascii="Arial" w:hAnsi="Arial" w:eastAsia="Arial" w:cs="Arial"/>
          <w:noProof w:val="0"/>
          <w:sz w:val="22"/>
          <w:szCs w:val="22"/>
          <w:lang w:val="en-US"/>
        </w:rPr>
        <w:t>modularity</w:t>
      </w:r>
      <w:r w:rsidRPr="7F3A7988" w:rsidR="200BF645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 </w:t>
      </w:r>
      <w:r w:rsidRPr="7F3A7988" w:rsidR="200BF645">
        <w:rPr>
          <w:rFonts w:ascii="Arial" w:hAnsi="Arial" w:eastAsia="Arial" w:cs="Arial"/>
          <w:noProof w:val="0"/>
          <w:sz w:val="22"/>
          <w:szCs w:val="22"/>
          <w:lang w:val="en-US"/>
        </w:rPr>
        <w:t>and</w:t>
      </w:r>
      <w:r w:rsidRPr="7F3A7988" w:rsidR="200BF645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 </w:t>
      </w:r>
      <w:r w:rsidRPr="7F3A7988" w:rsidR="200BF645">
        <w:rPr>
          <w:rFonts w:ascii="Arial" w:hAnsi="Arial" w:eastAsia="Arial" w:cs="Arial"/>
          <w:noProof w:val="0"/>
          <w:sz w:val="22"/>
          <w:szCs w:val="22"/>
          <w:lang w:val="en-US"/>
        </w:rPr>
        <w:t>integration</w:t>
      </w:r>
      <w:r w:rsidRPr="7F3A7988" w:rsidR="200BF645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 </w:t>
      </w:r>
      <w:r w:rsidRPr="7F3A7988" w:rsidR="200BF645">
        <w:rPr>
          <w:rFonts w:ascii="Arial" w:hAnsi="Arial" w:eastAsia="Arial" w:cs="Arial"/>
          <w:noProof w:val="0"/>
          <w:sz w:val="22"/>
          <w:szCs w:val="22"/>
          <w:lang w:val="en-US"/>
        </w:rPr>
        <w:t>options</w:t>
      </w:r>
      <w:r w:rsidRPr="7F3A7988" w:rsidR="200BF645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 </w:t>
      </w:r>
      <w:r w:rsidRPr="7F3A7988" w:rsidR="200BF645">
        <w:rPr>
          <w:rFonts w:ascii="Arial" w:hAnsi="Arial" w:eastAsia="Arial" w:cs="Arial"/>
          <w:noProof w:val="0"/>
          <w:sz w:val="22"/>
          <w:szCs w:val="22"/>
          <w:lang w:val="en-US"/>
        </w:rPr>
        <w:t>tailored</w:t>
      </w:r>
      <w:r w:rsidRPr="7F3A7988" w:rsidR="200BF645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 to </w:t>
      </w:r>
      <w:r w:rsidRPr="7F3A7988" w:rsidR="200BF645">
        <w:rPr>
          <w:rFonts w:ascii="Arial" w:hAnsi="Arial" w:eastAsia="Arial" w:cs="Arial"/>
          <w:noProof w:val="0"/>
          <w:sz w:val="22"/>
          <w:szCs w:val="22"/>
          <w:lang w:val="en-US"/>
        </w:rPr>
        <w:t>different</w:t>
      </w:r>
      <w:r w:rsidRPr="7F3A7988" w:rsidR="200BF645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 </w:t>
      </w:r>
      <w:r w:rsidRPr="7F3A7988" w:rsidR="200BF645">
        <w:rPr>
          <w:rFonts w:ascii="Arial" w:hAnsi="Arial" w:eastAsia="Arial" w:cs="Arial"/>
          <w:noProof w:val="0"/>
          <w:sz w:val="22"/>
          <w:szCs w:val="22"/>
          <w:lang w:val="en-US"/>
        </w:rPr>
        <w:t>operational</w:t>
      </w:r>
      <w:r w:rsidRPr="7F3A7988" w:rsidR="200BF645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 </w:t>
      </w:r>
      <w:r w:rsidRPr="7F3A7988" w:rsidR="200BF645">
        <w:rPr>
          <w:rFonts w:ascii="Arial" w:hAnsi="Arial" w:eastAsia="Arial" w:cs="Arial"/>
          <w:noProof w:val="0"/>
          <w:sz w:val="22"/>
          <w:szCs w:val="22"/>
          <w:lang w:val="en-US"/>
        </w:rPr>
        <w:t>demands</w:t>
      </w:r>
      <w:r w:rsidRPr="7F3A7988" w:rsidR="200BF645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. </w:t>
      </w:r>
      <w:r w:rsidRPr="7F3A7988" w:rsidR="200BF645">
        <w:rPr>
          <w:rFonts w:ascii="Arial" w:hAnsi="Arial" w:eastAsia="Arial" w:cs="Arial"/>
          <w:noProof w:val="0"/>
          <w:sz w:val="22"/>
          <w:szCs w:val="22"/>
          <w:lang w:val="en-US"/>
        </w:rPr>
        <w:t>The</w:t>
      </w:r>
      <w:r w:rsidRPr="7F3A7988" w:rsidR="200BF645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 </w:t>
      </w:r>
      <w:r w:rsidRPr="7F3A7988" w:rsidR="200BF645">
        <w:rPr>
          <w:rFonts w:ascii="Arial" w:hAnsi="Arial" w:eastAsia="Arial" w:cs="Arial"/>
          <w:noProof w:val="0"/>
          <w:sz w:val="22"/>
          <w:szCs w:val="22"/>
          <w:lang w:val="en-US"/>
        </w:rPr>
        <w:t>presentation</w:t>
      </w:r>
      <w:r w:rsidRPr="7F3A7988" w:rsidR="200BF645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 </w:t>
      </w:r>
      <w:r w:rsidRPr="7F3A7988" w:rsidR="200BF645">
        <w:rPr>
          <w:rFonts w:ascii="Arial" w:hAnsi="Arial" w:eastAsia="Arial" w:cs="Arial"/>
          <w:noProof w:val="0"/>
          <w:sz w:val="22"/>
          <w:szCs w:val="22"/>
          <w:lang w:val="en-US"/>
        </w:rPr>
        <w:t>further</w:t>
      </w:r>
      <w:r w:rsidRPr="7F3A7988" w:rsidR="200BF645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 </w:t>
      </w:r>
      <w:r w:rsidRPr="7F3A7988" w:rsidR="200BF645">
        <w:rPr>
          <w:rFonts w:ascii="Arial" w:hAnsi="Arial" w:eastAsia="Arial" w:cs="Arial"/>
          <w:noProof w:val="0"/>
          <w:sz w:val="22"/>
          <w:szCs w:val="22"/>
          <w:lang w:val="en-US"/>
        </w:rPr>
        <w:t>included</w:t>
      </w:r>
      <w:r w:rsidRPr="7F3A7988" w:rsidR="200BF645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 </w:t>
      </w:r>
      <w:r w:rsidRPr="7F3A7988" w:rsidR="200BF645">
        <w:rPr>
          <w:rFonts w:ascii="Arial" w:hAnsi="Arial" w:eastAsia="Arial" w:cs="Arial"/>
          <w:noProof w:val="0"/>
          <w:sz w:val="22"/>
          <w:szCs w:val="22"/>
          <w:lang w:val="en-US"/>
        </w:rPr>
        <w:t>the</w:t>
      </w:r>
      <w:r w:rsidRPr="7F3A7988" w:rsidR="200BF645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 </w:t>
      </w:r>
      <w:r w:rsidRPr="7F3A7988" w:rsidR="200BF645">
        <w:rPr>
          <w:rFonts w:ascii="Arial" w:hAnsi="Arial" w:eastAsia="Arial" w:cs="Arial"/>
          <w:noProof w:val="0"/>
          <w:sz w:val="22"/>
          <w:szCs w:val="22"/>
          <w:lang w:val="en-US"/>
        </w:rPr>
        <w:t>company’s</w:t>
      </w:r>
      <w:r w:rsidRPr="7F3A7988" w:rsidR="200BF645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 </w:t>
      </w:r>
      <w:r w:rsidRPr="7F3A7988" w:rsidR="200BF645">
        <w:rPr>
          <w:rFonts w:ascii="Arial" w:hAnsi="Arial" w:eastAsia="Arial" w:cs="Arial"/>
          <w:noProof w:val="0"/>
          <w:sz w:val="22"/>
          <w:szCs w:val="22"/>
          <w:lang w:val="en-US"/>
        </w:rPr>
        <w:t>portfolio</w:t>
      </w:r>
      <w:r w:rsidRPr="7F3A7988" w:rsidR="200BF645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 </w:t>
      </w:r>
      <w:r w:rsidRPr="7F3A7988" w:rsidR="200BF645">
        <w:rPr>
          <w:rFonts w:ascii="Arial" w:hAnsi="Arial" w:eastAsia="Arial" w:cs="Arial"/>
          <w:noProof w:val="0"/>
          <w:sz w:val="22"/>
          <w:szCs w:val="22"/>
          <w:lang w:val="en-US"/>
        </w:rPr>
        <w:t>of</w:t>
      </w:r>
      <w:r w:rsidRPr="7F3A7988" w:rsidR="200BF645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 </w:t>
      </w:r>
      <w:r w:rsidRPr="7F3A7988" w:rsidR="200BF645">
        <w:rPr>
          <w:rFonts w:ascii="Arial" w:hAnsi="Arial" w:eastAsia="Arial" w:cs="Arial"/>
          <w:noProof w:val="0"/>
          <w:sz w:val="22"/>
          <w:szCs w:val="22"/>
          <w:lang w:val="en-US"/>
        </w:rPr>
        <w:t>hard</w:t>
      </w:r>
      <w:r w:rsidRPr="7F3A7988" w:rsidR="200BF645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 </w:t>
      </w:r>
      <w:r w:rsidRPr="7F3A7988" w:rsidR="200BF645">
        <w:rPr>
          <w:rFonts w:ascii="Arial" w:hAnsi="Arial" w:eastAsia="Arial" w:cs="Arial"/>
          <w:noProof w:val="0"/>
          <w:sz w:val="22"/>
          <w:szCs w:val="22"/>
          <w:lang w:val="en-US"/>
        </w:rPr>
        <w:t>ballistic</w:t>
      </w:r>
      <w:r w:rsidRPr="7F3A7988" w:rsidR="200BF645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 </w:t>
      </w:r>
      <w:r w:rsidRPr="7F3A7988" w:rsidR="200BF645">
        <w:rPr>
          <w:rFonts w:ascii="Arial" w:hAnsi="Arial" w:eastAsia="Arial" w:cs="Arial"/>
          <w:noProof w:val="0"/>
          <w:sz w:val="22"/>
          <w:szCs w:val="22"/>
          <w:lang w:val="en-US"/>
        </w:rPr>
        <w:t>plates</w:t>
      </w:r>
      <w:r w:rsidRPr="7F3A7988" w:rsidR="200BF645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 </w:t>
      </w:r>
      <w:r w:rsidRPr="7F3A7988" w:rsidR="200BF645">
        <w:rPr>
          <w:rFonts w:ascii="Arial" w:hAnsi="Arial" w:eastAsia="Arial" w:cs="Arial"/>
          <w:noProof w:val="0"/>
          <w:sz w:val="22"/>
          <w:szCs w:val="22"/>
          <w:lang w:val="en-US"/>
        </w:rPr>
        <w:t>and</w:t>
      </w:r>
      <w:r w:rsidRPr="7F3A7988" w:rsidR="200BF645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 </w:t>
      </w:r>
      <w:r w:rsidRPr="7F3A7988" w:rsidR="200BF645">
        <w:rPr>
          <w:rFonts w:ascii="Arial" w:hAnsi="Arial" w:eastAsia="Arial" w:cs="Arial"/>
          <w:noProof w:val="0"/>
          <w:sz w:val="22"/>
          <w:szCs w:val="22"/>
          <w:lang w:val="en-US"/>
        </w:rPr>
        <w:t>soft</w:t>
      </w:r>
      <w:r w:rsidRPr="7F3A7988" w:rsidR="200BF645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 </w:t>
      </w:r>
      <w:r w:rsidRPr="7F3A7988" w:rsidR="200BF645">
        <w:rPr>
          <w:rFonts w:ascii="Arial" w:hAnsi="Arial" w:eastAsia="Arial" w:cs="Arial"/>
          <w:noProof w:val="0"/>
          <w:sz w:val="22"/>
          <w:szCs w:val="22"/>
          <w:lang w:val="en-US"/>
        </w:rPr>
        <w:t>ballistic</w:t>
      </w:r>
      <w:r w:rsidRPr="7F3A7988" w:rsidR="200BF645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 </w:t>
      </w:r>
      <w:r w:rsidRPr="7F3A7988" w:rsidR="200BF645">
        <w:rPr>
          <w:rFonts w:ascii="Arial" w:hAnsi="Arial" w:eastAsia="Arial" w:cs="Arial"/>
          <w:noProof w:val="0"/>
          <w:sz w:val="22"/>
          <w:szCs w:val="22"/>
          <w:lang w:val="en-US"/>
        </w:rPr>
        <w:t>panels</w:t>
      </w:r>
      <w:r w:rsidRPr="7F3A7988" w:rsidR="200BF645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, </w:t>
      </w:r>
      <w:r w:rsidRPr="7F3A7988" w:rsidR="200BF645">
        <w:rPr>
          <w:rFonts w:ascii="Arial" w:hAnsi="Arial" w:eastAsia="Arial" w:cs="Arial"/>
          <w:noProof w:val="0"/>
          <w:sz w:val="22"/>
          <w:szCs w:val="22"/>
          <w:lang w:val="en-US"/>
        </w:rPr>
        <w:t>highlighting</w:t>
      </w:r>
      <w:r w:rsidRPr="7F3A7988" w:rsidR="200BF645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 </w:t>
      </w:r>
      <w:r w:rsidRPr="7F3A7988" w:rsidR="200BF645">
        <w:rPr>
          <w:rFonts w:ascii="Arial" w:hAnsi="Arial" w:eastAsia="Arial" w:cs="Arial"/>
          <w:noProof w:val="0"/>
          <w:sz w:val="22"/>
          <w:szCs w:val="22"/>
          <w:lang w:val="en-US"/>
        </w:rPr>
        <w:t>the</w:t>
      </w:r>
      <w:r w:rsidRPr="7F3A7988" w:rsidR="200BF645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 </w:t>
      </w:r>
      <w:r w:rsidRPr="7F3A7988" w:rsidR="200BF645">
        <w:rPr>
          <w:rFonts w:ascii="Arial" w:hAnsi="Arial" w:eastAsia="Arial" w:cs="Arial"/>
          <w:noProof w:val="0"/>
          <w:sz w:val="22"/>
          <w:szCs w:val="22"/>
          <w:lang w:val="en-US"/>
        </w:rPr>
        <w:t>breadth</w:t>
      </w:r>
      <w:r w:rsidRPr="7F3A7988" w:rsidR="200BF645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 </w:t>
      </w:r>
      <w:r w:rsidRPr="7F3A7988" w:rsidR="200BF645">
        <w:rPr>
          <w:rFonts w:ascii="Arial" w:hAnsi="Arial" w:eastAsia="Arial" w:cs="Arial"/>
          <w:noProof w:val="0"/>
          <w:sz w:val="22"/>
          <w:szCs w:val="22"/>
          <w:lang w:val="en-US"/>
        </w:rPr>
        <w:t>of</w:t>
      </w:r>
      <w:r w:rsidRPr="7F3A7988" w:rsidR="200BF645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 </w:t>
      </w:r>
      <w:r w:rsidRPr="7F3A7988" w:rsidR="200BF645">
        <w:rPr>
          <w:rFonts w:ascii="Arial" w:hAnsi="Arial" w:eastAsia="Arial" w:cs="Arial"/>
          <w:noProof w:val="0"/>
          <w:sz w:val="22"/>
          <w:szCs w:val="22"/>
          <w:lang w:val="en-US"/>
        </w:rPr>
        <w:t>formats</w:t>
      </w:r>
      <w:r w:rsidRPr="7F3A7988" w:rsidR="200BF645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 </w:t>
      </w:r>
      <w:r w:rsidRPr="7F3A7988" w:rsidR="200BF645">
        <w:rPr>
          <w:rFonts w:ascii="Arial" w:hAnsi="Arial" w:eastAsia="Arial" w:cs="Arial"/>
          <w:noProof w:val="0"/>
          <w:sz w:val="22"/>
          <w:szCs w:val="22"/>
          <w:lang w:val="en-US"/>
        </w:rPr>
        <w:t>and</w:t>
      </w:r>
      <w:r w:rsidRPr="7F3A7988" w:rsidR="200BF645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 </w:t>
      </w:r>
      <w:r w:rsidRPr="7F3A7988" w:rsidR="200BF645">
        <w:rPr>
          <w:rFonts w:ascii="Arial" w:hAnsi="Arial" w:eastAsia="Arial" w:cs="Arial"/>
          <w:noProof w:val="0"/>
          <w:sz w:val="22"/>
          <w:szCs w:val="22"/>
          <w:lang w:val="en-US"/>
        </w:rPr>
        <w:t>coverage</w:t>
      </w:r>
      <w:r w:rsidRPr="7F3A7988" w:rsidR="200BF645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 </w:t>
      </w:r>
      <w:r w:rsidRPr="7F3A7988" w:rsidR="200BF645">
        <w:rPr>
          <w:rFonts w:ascii="Arial" w:hAnsi="Arial" w:eastAsia="Arial" w:cs="Arial"/>
          <w:noProof w:val="0"/>
          <w:sz w:val="22"/>
          <w:szCs w:val="22"/>
          <w:lang w:val="en-US"/>
        </w:rPr>
        <w:t>options</w:t>
      </w:r>
      <w:r w:rsidRPr="7F3A7988" w:rsidR="200BF645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 </w:t>
      </w:r>
      <w:r w:rsidRPr="7F3A7988" w:rsidR="200BF645">
        <w:rPr>
          <w:rFonts w:ascii="Arial" w:hAnsi="Arial" w:eastAsia="Arial" w:cs="Arial"/>
          <w:noProof w:val="0"/>
          <w:sz w:val="22"/>
          <w:szCs w:val="22"/>
          <w:lang w:val="en-US"/>
        </w:rPr>
        <w:t>available</w:t>
      </w:r>
      <w:r w:rsidRPr="7F3A7988" w:rsidR="200BF645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 </w:t>
      </w:r>
      <w:r w:rsidRPr="7F3A7988" w:rsidR="200BF645">
        <w:rPr>
          <w:rFonts w:ascii="Arial" w:hAnsi="Arial" w:eastAsia="Arial" w:cs="Arial"/>
          <w:noProof w:val="0"/>
          <w:sz w:val="22"/>
          <w:szCs w:val="22"/>
          <w:lang w:val="en-US"/>
        </w:rPr>
        <w:t>for</w:t>
      </w:r>
      <w:r w:rsidRPr="7F3A7988" w:rsidR="200BF645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 </w:t>
      </w:r>
      <w:r w:rsidRPr="7F3A7988" w:rsidR="200BF645">
        <w:rPr>
          <w:rFonts w:ascii="Arial" w:hAnsi="Arial" w:eastAsia="Arial" w:cs="Arial"/>
          <w:noProof w:val="0"/>
          <w:sz w:val="22"/>
          <w:szCs w:val="22"/>
          <w:lang w:val="en-US"/>
        </w:rPr>
        <w:t>varied</w:t>
      </w:r>
      <w:r w:rsidRPr="7F3A7988" w:rsidR="200BF645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 </w:t>
      </w:r>
      <w:r w:rsidRPr="7F3A7988" w:rsidR="200BF645">
        <w:rPr>
          <w:rFonts w:ascii="Arial" w:hAnsi="Arial" w:eastAsia="Arial" w:cs="Arial"/>
          <w:noProof w:val="0"/>
          <w:sz w:val="22"/>
          <w:szCs w:val="22"/>
          <w:lang w:val="en-US"/>
        </w:rPr>
        <w:t>operational</w:t>
      </w:r>
      <w:r w:rsidRPr="7F3A7988" w:rsidR="200BF645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 </w:t>
      </w:r>
      <w:r w:rsidRPr="7F3A7988" w:rsidR="200BF645">
        <w:rPr>
          <w:rFonts w:ascii="Arial" w:hAnsi="Arial" w:eastAsia="Arial" w:cs="Arial"/>
          <w:noProof w:val="0"/>
          <w:sz w:val="22"/>
          <w:szCs w:val="22"/>
          <w:lang w:val="en-US"/>
        </w:rPr>
        <w:t>requirements</w:t>
      </w:r>
      <w:r w:rsidRPr="7F3A7988" w:rsidR="200BF645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. </w:t>
      </w:r>
      <w:r w:rsidRPr="7F3A7988" w:rsidR="200BF645">
        <w:rPr>
          <w:rFonts w:ascii="Arial" w:hAnsi="Arial" w:eastAsia="Arial" w:cs="Arial"/>
          <w:noProof w:val="0"/>
          <w:sz w:val="22"/>
          <w:szCs w:val="22"/>
          <w:lang w:val="en-US"/>
        </w:rPr>
        <w:t>Rounding</w:t>
      </w:r>
      <w:r w:rsidRPr="7F3A7988" w:rsidR="200BF645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 out </w:t>
      </w:r>
      <w:r w:rsidRPr="7F3A7988" w:rsidR="200BF645">
        <w:rPr>
          <w:rFonts w:ascii="Arial" w:hAnsi="Arial" w:eastAsia="Arial" w:cs="Arial"/>
          <w:noProof w:val="0"/>
          <w:sz w:val="22"/>
          <w:szCs w:val="22"/>
          <w:lang w:val="en-US"/>
        </w:rPr>
        <w:t>the</w:t>
      </w:r>
      <w:r w:rsidRPr="7F3A7988" w:rsidR="200BF645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 </w:t>
      </w:r>
      <w:r w:rsidRPr="7F3A7988" w:rsidR="200BF645">
        <w:rPr>
          <w:rFonts w:ascii="Arial" w:hAnsi="Arial" w:eastAsia="Arial" w:cs="Arial"/>
          <w:noProof w:val="0"/>
          <w:sz w:val="22"/>
          <w:szCs w:val="22"/>
          <w:lang w:val="en-US"/>
        </w:rPr>
        <w:t>exhibit</w:t>
      </w:r>
      <w:r w:rsidRPr="7F3A7988" w:rsidR="200BF645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 </w:t>
      </w:r>
      <w:r w:rsidRPr="7F3A7988" w:rsidR="200BF645">
        <w:rPr>
          <w:rFonts w:ascii="Arial" w:hAnsi="Arial" w:eastAsia="Arial" w:cs="Arial"/>
          <w:noProof w:val="0"/>
          <w:sz w:val="22"/>
          <w:szCs w:val="22"/>
          <w:lang w:val="en-US"/>
        </w:rPr>
        <w:t>were</w:t>
      </w:r>
      <w:r w:rsidRPr="7F3A7988" w:rsidR="200BF645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 </w:t>
      </w:r>
      <w:r w:rsidRPr="7F3A7988" w:rsidR="200BF645">
        <w:rPr>
          <w:rFonts w:ascii="Arial" w:hAnsi="Arial" w:eastAsia="Arial" w:cs="Arial"/>
          <w:noProof w:val="0"/>
          <w:sz w:val="22"/>
          <w:szCs w:val="22"/>
          <w:lang w:val="en-US"/>
        </w:rPr>
        <w:t>protective</w:t>
      </w:r>
      <w:r w:rsidRPr="7F3A7988" w:rsidR="200BF645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 </w:t>
      </w:r>
      <w:r w:rsidRPr="7F3A7988" w:rsidR="200BF645">
        <w:rPr>
          <w:rFonts w:ascii="Arial" w:hAnsi="Arial" w:eastAsia="Arial" w:cs="Arial"/>
          <w:noProof w:val="0"/>
          <w:sz w:val="22"/>
          <w:szCs w:val="22"/>
          <w:lang w:val="en-US"/>
        </w:rPr>
        <w:t>helmets</w:t>
      </w:r>
      <w:r w:rsidRPr="7F3A7988" w:rsidR="200BF645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, </w:t>
      </w:r>
      <w:r w:rsidRPr="7F3A7988" w:rsidR="200BF645">
        <w:rPr>
          <w:rFonts w:ascii="Arial" w:hAnsi="Arial" w:eastAsia="Arial" w:cs="Arial"/>
          <w:noProof w:val="0"/>
          <w:sz w:val="22"/>
          <w:szCs w:val="22"/>
          <w:lang w:val="en-US"/>
        </w:rPr>
        <w:t>underlining</w:t>
      </w:r>
      <w:r w:rsidRPr="7F3A7988" w:rsidR="200BF645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 </w:t>
      </w:r>
      <w:r w:rsidRPr="7F3A7988" w:rsidR="200BF645">
        <w:rPr>
          <w:rFonts w:ascii="Arial" w:hAnsi="Arial" w:eastAsia="Arial" w:cs="Arial"/>
          <w:noProof w:val="0"/>
          <w:sz w:val="22"/>
          <w:szCs w:val="22"/>
          <w:lang w:val="en-US"/>
        </w:rPr>
        <w:t>Mehler</w:t>
      </w:r>
      <w:r w:rsidRPr="7F3A7988" w:rsidR="200BF645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 </w:t>
      </w:r>
      <w:r w:rsidRPr="7F3A7988" w:rsidR="200BF645">
        <w:rPr>
          <w:rFonts w:ascii="Arial" w:hAnsi="Arial" w:eastAsia="Arial" w:cs="Arial"/>
          <w:noProof w:val="0"/>
          <w:sz w:val="22"/>
          <w:szCs w:val="22"/>
          <w:lang w:val="en-US"/>
        </w:rPr>
        <w:t>Protection’s</w:t>
      </w:r>
      <w:r w:rsidRPr="7F3A7988" w:rsidR="200BF645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 </w:t>
      </w:r>
      <w:r w:rsidRPr="7F3A7988" w:rsidR="200BF645">
        <w:rPr>
          <w:rFonts w:ascii="Arial" w:hAnsi="Arial" w:eastAsia="Arial" w:cs="Arial"/>
          <w:noProof w:val="0"/>
          <w:sz w:val="22"/>
          <w:szCs w:val="22"/>
          <w:lang w:val="en-US"/>
        </w:rPr>
        <w:t>capability</w:t>
      </w:r>
      <w:r w:rsidRPr="7F3A7988" w:rsidR="200BF645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 to </w:t>
      </w:r>
      <w:r w:rsidRPr="7F3A7988" w:rsidR="200BF645">
        <w:rPr>
          <w:rFonts w:ascii="Arial" w:hAnsi="Arial" w:eastAsia="Arial" w:cs="Arial"/>
          <w:noProof w:val="0"/>
          <w:sz w:val="22"/>
          <w:szCs w:val="22"/>
          <w:lang w:val="en-US"/>
        </w:rPr>
        <w:t>deliver</w:t>
      </w:r>
      <w:r w:rsidRPr="7F3A7988" w:rsidR="200BF645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 </w:t>
      </w:r>
      <w:r w:rsidRPr="7F3A7988" w:rsidR="200BF645">
        <w:rPr>
          <w:rFonts w:ascii="Arial" w:hAnsi="Arial" w:eastAsia="Arial" w:cs="Arial"/>
          <w:noProof w:val="0"/>
          <w:sz w:val="22"/>
          <w:szCs w:val="22"/>
          <w:lang w:val="en-US"/>
        </w:rPr>
        <w:t>complete</w:t>
      </w:r>
      <w:r w:rsidRPr="7F3A7988" w:rsidR="200BF645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 </w:t>
      </w:r>
      <w:r w:rsidRPr="7F3A7988" w:rsidR="200BF645">
        <w:rPr>
          <w:rFonts w:ascii="Arial" w:hAnsi="Arial" w:eastAsia="Arial" w:cs="Arial"/>
          <w:noProof w:val="0"/>
          <w:sz w:val="22"/>
          <w:szCs w:val="22"/>
          <w:lang w:val="en-US"/>
        </w:rPr>
        <w:t>head</w:t>
      </w:r>
      <w:r w:rsidRPr="7F3A7988" w:rsidR="200BF645">
        <w:rPr>
          <w:rFonts w:ascii="Arial" w:hAnsi="Arial" w:eastAsia="Arial" w:cs="Arial"/>
          <w:noProof w:val="0"/>
          <w:sz w:val="22"/>
          <w:szCs w:val="22"/>
          <w:lang w:val="en-US"/>
        </w:rPr>
        <w:t>-to-</w:t>
      </w:r>
      <w:r w:rsidRPr="7F3A7988" w:rsidR="200BF645">
        <w:rPr>
          <w:rFonts w:ascii="Arial" w:hAnsi="Arial" w:eastAsia="Arial" w:cs="Arial"/>
          <w:noProof w:val="0"/>
          <w:sz w:val="22"/>
          <w:szCs w:val="22"/>
          <w:lang w:val="en-US"/>
        </w:rPr>
        <w:t>toe</w:t>
      </w:r>
      <w:r w:rsidRPr="7F3A7988" w:rsidR="200BF645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 </w:t>
      </w:r>
      <w:r w:rsidRPr="7F3A7988" w:rsidR="200BF645">
        <w:rPr>
          <w:rFonts w:ascii="Arial" w:hAnsi="Arial" w:eastAsia="Arial" w:cs="Arial"/>
          <w:noProof w:val="0"/>
          <w:sz w:val="22"/>
          <w:szCs w:val="22"/>
          <w:lang w:val="en-US"/>
        </w:rPr>
        <w:t>protection</w:t>
      </w:r>
      <w:r w:rsidRPr="7F3A7988" w:rsidR="200BF645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 </w:t>
      </w:r>
      <w:r w:rsidRPr="7F3A7988" w:rsidR="200BF645">
        <w:rPr>
          <w:rFonts w:ascii="Arial" w:hAnsi="Arial" w:eastAsia="Arial" w:cs="Arial"/>
          <w:noProof w:val="0"/>
          <w:sz w:val="22"/>
          <w:szCs w:val="22"/>
          <w:lang w:val="en-US"/>
        </w:rPr>
        <w:t>solutions</w:t>
      </w:r>
      <w:r w:rsidRPr="7F3A7988" w:rsidR="200BF645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. </w:t>
      </w:r>
    </w:p>
    <w:p w:rsidR="7F3A7988" w:rsidP="7F3A7988" w:rsidRDefault="7F3A7988" w14:paraId="08BE8592" w14:textId="273A8857">
      <w:pPr>
        <w:keepNext w:val="0"/>
        <w:keepLines w:val="0"/>
        <w:spacing w:before="0" w:beforeAutospacing="off" w:after="0" w:afterAutospacing="off" w:line="360" w:lineRule="auto"/>
        <w:jc w:val="both"/>
        <w:rPr>
          <w:rFonts w:ascii="Arial" w:hAnsi="Arial" w:eastAsia="Arial" w:cs="Arial"/>
          <w:noProof w:val="0"/>
          <w:sz w:val="22"/>
          <w:szCs w:val="22"/>
          <w:lang w:val="en-US"/>
        </w:rPr>
      </w:pPr>
    </w:p>
    <w:p w:rsidR="1F77D492" w:rsidP="7F3A7988" w:rsidRDefault="1F77D492" w14:paraId="566E3018" w14:textId="01AEC825">
      <w:pPr>
        <w:spacing w:before="0" w:beforeAutospacing="off" w:after="0" w:afterAutospacing="off" w:line="360" w:lineRule="auto"/>
        <w:jc w:val="both"/>
        <w:rPr>
          <w:rFonts w:ascii="Arial" w:hAnsi="Arial" w:eastAsia="Arial" w:cs="Arial"/>
          <w:b w:val="1"/>
          <w:bCs w:val="1"/>
          <w:i w:val="1"/>
          <w:iCs w:val="1"/>
          <w:noProof w:val="0"/>
          <w:sz w:val="22"/>
          <w:szCs w:val="22"/>
          <w:lang w:val="en-US"/>
        </w:rPr>
      </w:pPr>
      <w:r w:rsidRPr="7F3A7988" w:rsidR="1F77D492">
        <w:rPr>
          <w:rFonts w:ascii="Arial" w:hAnsi="Arial" w:eastAsia="Arial" w:cs="Arial"/>
          <w:b w:val="1"/>
          <w:bCs w:val="1"/>
          <w:i w:val="1"/>
          <w:iCs w:val="1"/>
          <w:noProof w:val="0"/>
          <w:sz w:val="22"/>
          <w:szCs w:val="22"/>
          <w:lang w:val="en-US"/>
        </w:rPr>
        <w:t>About Mehler Protection:</w:t>
      </w:r>
    </w:p>
    <w:p w:rsidR="1F77D492" w:rsidP="7F3A7988" w:rsidRDefault="1F77D492" w14:paraId="2B8DAC29" w14:textId="24936CD4">
      <w:pPr>
        <w:spacing w:before="0" w:beforeAutospacing="off" w:after="0" w:afterAutospacing="off" w:line="360" w:lineRule="auto"/>
        <w:jc w:val="both"/>
        <w:rPr>
          <w:rFonts w:ascii="Arial" w:hAnsi="Arial" w:eastAsia="Arial" w:cs="Arial"/>
          <w:i w:val="1"/>
          <w:iCs w:val="1"/>
          <w:noProof w:val="0"/>
          <w:sz w:val="22"/>
          <w:szCs w:val="22"/>
          <w:lang w:val="en-US"/>
        </w:rPr>
      </w:pPr>
      <w:r w:rsidRPr="7F3A7988" w:rsidR="1F77D492">
        <w:rPr>
          <w:rFonts w:ascii="Arial" w:hAnsi="Arial" w:eastAsia="Arial" w:cs="Arial"/>
          <w:i w:val="1"/>
          <w:iCs w:val="1"/>
          <w:noProof w:val="0"/>
          <w:sz w:val="22"/>
          <w:szCs w:val="22"/>
          <w:lang w:val="en-US"/>
        </w:rPr>
        <w:t xml:space="preserve">Mehler Protection is one of Europe’s and the world’s leading suppliers of high-quality ballistic protective equipment and systems for the police, security agencies, </w:t>
      </w:r>
      <w:r w:rsidRPr="7F3A7988" w:rsidR="1F77D492">
        <w:rPr>
          <w:rFonts w:ascii="Arial" w:hAnsi="Arial" w:eastAsia="Arial" w:cs="Arial"/>
          <w:i w:val="1"/>
          <w:iCs w:val="1"/>
          <w:noProof w:val="0"/>
          <w:sz w:val="22"/>
          <w:szCs w:val="22"/>
          <w:lang w:val="en-US"/>
        </w:rPr>
        <w:t>military</w:t>
      </w:r>
      <w:r w:rsidRPr="7F3A7988" w:rsidR="1F77D492">
        <w:rPr>
          <w:rFonts w:ascii="Arial" w:hAnsi="Arial" w:eastAsia="Arial" w:cs="Arial"/>
          <w:i w:val="1"/>
          <w:iCs w:val="1"/>
          <w:noProof w:val="0"/>
          <w:sz w:val="22"/>
          <w:szCs w:val="22"/>
          <w:lang w:val="en-US"/>
        </w:rPr>
        <w:t xml:space="preserve"> and special forces. Our goal is to ensure safety and protection through innovative, </w:t>
      </w:r>
      <w:r w:rsidRPr="7F3A7988" w:rsidR="1F77D492">
        <w:rPr>
          <w:rFonts w:ascii="Arial" w:hAnsi="Arial" w:eastAsia="Arial" w:cs="Arial"/>
          <w:i w:val="1"/>
          <w:iCs w:val="1"/>
          <w:noProof w:val="0"/>
          <w:sz w:val="22"/>
          <w:szCs w:val="22"/>
          <w:lang w:val="en-US"/>
        </w:rPr>
        <w:t>customised</w:t>
      </w:r>
      <w:r w:rsidRPr="7F3A7988" w:rsidR="1F77D492">
        <w:rPr>
          <w:rFonts w:ascii="Arial" w:hAnsi="Arial" w:eastAsia="Arial" w:cs="Arial"/>
          <w:i w:val="1"/>
          <w:iCs w:val="1"/>
          <w:noProof w:val="0"/>
          <w:sz w:val="22"/>
          <w:szCs w:val="22"/>
          <w:lang w:val="en-US"/>
        </w:rPr>
        <w:t xml:space="preserve"> and durable products for every operational scenario.</w:t>
      </w:r>
    </w:p>
    <w:p w:rsidR="7F3A7988" w:rsidP="7F3A7988" w:rsidRDefault="7F3A7988" w14:paraId="17C908E4" w14:textId="78A03A0D">
      <w:pPr>
        <w:spacing w:before="0" w:beforeAutospacing="off" w:after="0" w:afterAutospacing="off" w:line="360" w:lineRule="auto"/>
        <w:jc w:val="both"/>
        <w:rPr>
          <w:rFonts w:ascii="Arial" w:hAnsi="Arial" w:eastAsia="Arial" w:cs="Arial"/>
          <w:i w:val="1"/>
          <w:iCs w:val="1"/>
          <w:noProof w:val="0"/>
          <w:sz w:val="22"/>
          <w:szCs w:val="22"/>
          <w:lang w:val="en-US"/>
        </w:rPr>
      </w:pPr>
    </w:p>
    <w:p w:rsidR="1F77D492" w:rsidP="7F3A7988" w:rsidRDefault="1F77D492" w14:paraId="4D924561" w14:textId="0A4EDA8C">
      <w:pPr>
        <w:spacing w:before="0" w:beforeAutospacing="off" w:after="0" w:afterAutospacing="off" w:line="360" w:lineRule="auto"/>
        <w:jc w:val="both"/>
        <w:rPr>
          <w:rFonts w:ascii="Arial" w:hAnsi="Arial" w:eastAsia="Arial" w:cs="Arial"/>
          <w:i w:val="1"/>
          <w:iCs w:val="1"/>
          <w:noProof w:val="0"/>
          <w:sz w:val="22"/>
          <w:szCs w:val="22"/>
          <w:lang w:val="en-US"/>
        </w:rPr>
      </w:pPr>
      <w:r w:rsidRPr="7F3A7988" w:rsidR="1F77D492">
        <w:rPr>
          <w:rFonts w:ascii="Arial" w:hAnsi="Arial" w:eastAsia="Arial" w:cs="Arial"/>
          <w:i w:val="1"/>
          <w:iCs w:val="1"/>
          <w:noProof w:val="0"/>
          <w:sz w:val="22"/>
          <w:szCs w:val="22"/>
          <w:lang w:val="en-US"/>
        </w:rPr>
        <w:t xml:space="preserve">In addition to a wide range of </w:t>
      </w:r>
      <w:r w:rsidRPr="7F3A7988" w:rsidR="1F77D492">
        <w:rPr>
          <w:rFonts w:ascii="Arial" w:hAnsi="Arial" w:eastAsia="Arial" w:cs="Arial"/>
          <w:i w:val="1"/>
          <w:iCs w:val="1"/>
          <w:noProof w:val="0"/>
          <w:sz w:val="22"/>
          <w:szCs w:val="22"/>
          <w:lang w:val="en-US"/>
        </w:rPr>
        <w:t>specialised</w:t>
      </w:r>
      <w:r w:rsidRPr="7F3A7988" w:rsidR="1F77D492">
        <w:rPr>
          <w:rFonts w:ascii="Arial" w:hAnsi="Arial" w:eastAsia="Arial" w:cs="Arial"/>
          <w:i w:val="1"/>
          <w:iCs w:val="1"/>
          <w:noProof w:val="0"/>
          <w:sz w:val="22"/>
          <w:szCs w:val="22"/>
          <w:lang w:val="en-US"/>
        </w:rPr>
        <w:t xml:space="preserve"> ballistic body protection equipment, our broad portfolio also includes impact, stab and slash protection solutions, ballistic helmets, shields, platform protection systems for ships, </w:t>
      </w:r>
      <w:r w:rsidRPr="7F3A7988" w:rsidR="1F77D492">
        <w:rPr>
          <w:rFonts w:ascii="Arial" w:hAnsi="Arial" w:eastAsia="Arial" w:cs="Arial"/>
          <w:i w:val="1"/>
          <w:iCs w:val="1"/>
          <w:noProof w:val="0"/>
          <w:sz w:val="22"/>
          <w:szCs w:val="22"/>
          <w:lang w:val="en-US"/>
        </w:rPr>
        <w:t>aircraft</w:t>
      </w:r>
      <w:r w:rsidRPr="7F3A7988" w:rsidR="1F77D492">
        <w:rPr>
          <w:rFonts w:ascii="Arial" w:hAnsi="Arial" w:eastAsia="Arial" w:cs="Arial"/>
          <w:i w:val="1"/>
          <w:iCs w:val="1"/>
          <w:noProof w:val="0"/>
          <w:sz w:val="22"/>
          <w:szCs w:val="22"/>
          <w:lang w:val="en-US"/>
        </w:rPr>
        <w:t xml:space="preserve"> and land vehicles as well as protection solutions for critical infrastructure. </w:t>
      </w:r>
    </w:p>
    <w:p w:rsidR="7F3A7988" w:rsidP="7F3A7988" w:rsidRDefault="7F3A7988" w14:paraId="45694973" w14:textId="57A75684">
      <w:pPr>
        <w:spacing w:before="0" w:beforeAutospacing="off" w:after="0" w:afterAutospacing="off" w:line="360" w:lineRule="auto"/>
        <w:jc w:val="both"/>
        <w:rPr>
          <w:rFonts w:ascii="Arial" w:hAnsi="Arial" w:eastAsia="Arial" w:cs="Arial"/>
          <w:i w:val="1"/>
          <w:iCs w:val="1"/>
          <w:noProof w:val="0"/>
          <w:sz w:val="22"/>
          <w:szCs w:val="22"/>
          <w:lang w:val="en-US"/>
        </w:rPr>
      </w:pPr>
    </w:p>
    <w:p w:rsidR="1F77D492" w:rsidP="7F3A7988" w:rsidRDefault="1F77D492" w14:paraId="5EC16026" w14:textId="02046D04">
      <w:pPr>
        <w:spacing w:before="0" w:beforeAutospacing="off" w:after="0" w:afterAutospacing="off" w:line="360" w:lineRule="auto"/>
        <w:jc w:val="both"/>
        <w:rPr>
          <w:rFonts w:ascii="Arial" w:hAnsi="Arial" w:eastAsia="Arial" w:cs="Arial"/>
          <w:i w:val="1"/>
          <w:iCs w:val="1"/>
          <w:noProof w:val="0"/>
          <w:sz w:val="22"/>
          <w:szCs w:val="22"/>
          <w:lang w:val="en-US"/>
        </w:rPr>
      </w:pPr>
      <w:r w:rsidRPr="7F3A7988" w:rsidR="1F77D492">
        <w:rPr>
          <w:rFonts w:ascii="Arial" w:hAnsi="Arial" w:eastAsia="Arial" w:cs="Arial"/>
          <w:i w:val="1"/>
          <w:iCs w:val="1"/>
          <w:noProof w:val="0"/>
          <w:sz w:val="22"/>
          <w:szCs w:val="22"/>
          <w:lang w:val="en-US"/>
        </w:rPr>
        <w:t>For more information about Mehler Protection please visit: mehler-protection.com.</w:t>
      </w:r>
    </w:p>
    <w:p w:rsidR="7F3A7988" w:rsidP="7F3A7988" w:rsidRDefault="7F3A7988" w14:paraId="7F3E6D6B" w14:textId="3EA94800">
      <w:pPr>
        <w:pStyle w:val="Normal"/>
        <w:spacing w:before="0" w:beforeAutospacing="off" w:after="0" w:afterAutospacing="off" w:line="360" w:lineRule="auto"/>
        <w:jc w:val="both"/>
        <w:rPr>
          <w:rFonts w:ascii="Arial" w:hAnsi="Arial" w:eastAsia="Arial" w:cs="Arial"/>
          <w:i w:val="1"/>
          <w:iCs w:val="1"/>
          <w:noProof w:val="0"/>
          <w:sz w:val="22"/>
          <w:szCs w:val="22"/>
          <w:lang w:val="en-US"/>
        </w:rPr>
      </w:pPr>
    </w:p>
    <w:p w:rsidR="1F77D492" w:rsidP="7F3A7988" w:rsidRDefault="1F77D492" w14:paraId="0F6045E1" w14:textId="43671441">
      <w:pPr>
        <w:spacing w:before="0" w:beforeAutospacing="off" w:after="0" w:afterAutospacing="off" w:line="360" w:lineRule="auto"/>
        <w:jc w:val="both"/>
        <w:rPr>
          <w:rFonts w:ascii="Arial" w:hAnsi="Arial" w:eastAsia="Arial" w:cs="Arial"/>
          <w:b w:val="1"/>
          <w:bCs w:val="1"/>
          <w:i w:val="1"/>
          <w:iCs w:val="1"/>
          <w:noProof w:val="0"/>
          <w:sz w:val="22"/>
          <w:szCs w:val="22"/>
          <w:lang w:val="en-US"/>
        </w:rPr>
      </w:pPr>
      <w:r w:rsidRPr="7F3A7988" w:rsidR="1F77D492">
        <w:rPr>
          <w:rFonts w:ascii="Arial" w:hAnsi="Arial" w:eastAsia="Arial" w:cs="Arial"/>
          <w:b w:val="1"/>
          <w:bCs w:val="1"/>
          <w:i w:val="1"/>
          <w:iCs w:val="1"/>
          <w:noProof w:val="0"/>
          <w:sz w:val="22"/>
          <w:szCs w:val="22"/>
          <w:lang w:val="en-US"/>
        </w:rPr>
        <w:t>Media contact:</w:t>
      </w:r>
    </w:p>
    <w:p w:rsidR="1F77D492" w:rsidP="7F3A7988" w:rsidRDefault="1F77D492" w14:paraId="3276E2D3" w14:textId="74122A73">
      <w:pPr>
        <w:spacing w:before="0" w:beforeAutospacing="off" w:after="0" w:afterAutospacing="off" w:line="360" w:lineRule="auto"/>
        <w:jc w:val="both"/>
        <w:rPr>
          <w:rFonts w:ascii="Arial" w:hAnsi="Arial" w:eastAsia="Arial" w:cs="Arial"/>
          <w:i w:val="1"/>
          <w:iCs w:val="1"/>
          <w:noProof w:val="0"/>
          <w:sz w:val="22"/>
          <w:szCs w:val="22"/>
          <w:lang w:val="en-US"/>
        </w:rPr>
      </w:pPr>
      <w:r w:rsidRPr="7F3A7988" w:rsidR="1F77D492">
        <w:rPr>
          <w:rFonts w:ascii="Arial" w:hAnsi="Arial" w:eastAsia="Arial" w:cs="Arial"/>
          <w:i w:val="1"/>
          <w:iCs w:val="1"/>
          <w:noProof w:val="0"/>
          <w:sz w:val="22"/>
          <w:szCs w:val="22"/>
          <w:lang w:val="en-US"/>
        </w:rPr>
        <w:t>Philipp Somogyi</w:t>
      </w:r>
    </w:p>
    <w:p w:rsidR="1F77D492" w:rsidP="7F3A7988" w:rsidRDefault="1F77D492" w14:paraId="1A2307C0" w14:textId="012F1143">
      <w:pPr>
        <w:spacing w:before="0" w:beforeAutospacing="off" w:after="0" w:afterAutospacing="off" w:line="360" w:lineRule="auto"/>
        <w:jc w:val="both"/>
        <w:rPr>
          <w:rFonts w:ascii="Arial" w:hAnsi="Arial" w:eastAsia="Arial" w:cs="Arial"/>
          <w:i w:val="1"/>
          <w:iCs w:val="1"/>
          <w:noProof w:val="0"/>
          <w:sz w:val="22"/>
          <w:szCs w:val="22"/>
          <w:lang w:val="en-US"/>
        </w:rPr>
      </w:pPr>
      <w:r w:rsidRPr="7F3A7988" w:rsidR="1F77D492">
        <w:rPr>
          <w:rFonts w:ascii="Arial" w:hAnsi="Arial" w:eastAsia="Arial" w:cs="Arial"/>
          <w:i w:val="1"/>
          <w:iCs w:val="1"/>
          <w:noProof w:val="0"/>
          <w:sz w:val="22"/>
          <w:szCs w:val="22"/>
          <w:lang w:val="en-US"/>
        </w:rPr>
        <w:t>Brand Manager</w:t>
      </w:r>
    </w:p>
    <w:p w:rsidR="1F77D492" w:rsidP="7F3A7988" w:rsidRDefault="1F77D492" w14:paraId="62AEEA53" w14:textId="0D3AE0B6">
      <w:pPr>
        <w:spacing w:before="0" w:beforeAutospacing="off" w:after="0" w:afterAutospacing="off" w:line="360" w:lineRule="auto"/>
        <w:jc w:val="both"/>
        <w:rPr>
          <w:i w:val="1"/>
          <w:iCs w:val="1"/>
        </w:rPr>
      </w:pPr>
      <w:hyperlink r:id="R9f2f8f982f544661">
        <w:r w:rsidRPr="7F3A7988" w:rsidR="1F77D492">
          <w:rPr>
            <w:rStyle w:val="Hyperlink"/>
            <w:rFonts w:ascii="Arial" w:hAnsi="Arial" w:eastAsia="Arial" w:cs="Arial"/>
            <w:i w:val="1"/>
            <w:iCs w:val="1"/>
            <w:noProof w:val="0"/>
            <w:sz w:val="22"/>
            <w:szCs w:val="22"/>
            <w:lang w:val="en-US"/>
          </w:rPr>
          <w:t>philipp.somogyi@mehler-systems.com</w:t>
        </w:r>
      </w:hyperlink>
    </w:p>
    <w:p w:rsidR="7F3A7988" w:rsidP="7F3A7988" w:rsidRDefault="7F3A7988" w14:paraId="1429B7ED" w14:textId="33701768">
      <w:pPr>
        <w:keepNext w:val="0"/>
        <w:keepLines w:val="0"/>
        <w:spacing w:before="0" w:beforeAutospacing="off" w:after="0" w:afterAutospacing="off" w:line="360" w:lineRule="auto"/>
        <w:jc w:val="both"/>
        <w:rPr>
          <w:rFonts w:ascii="Arial" w:hAnsi="Arial" w:eastAsia="Arial" w:cs="Arial"/>
          <w:noProof w:val="0"/>
          <w:sz w:val="22"/>
          <w:szCs w:val="22"/>
          <w:lang w:val="en-US"/>
        </w:rPr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DD239F6"/>
    <w:rsid w:val="09FC423B"/>
    <w:rsid w:val="0DD239F6"/>
    <w:rsid w:val="16D62FE8"/>
    <w:rsid w:val="1F77D492"/>
    <w:rsid w:val="200BF645"/>
    <w:rsid w:val="7D140496"/>
    <w:rsid w:val="7F3A7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D239F6"/>
  <w15:chartTrackingRefBased/>
  <w15:docId w15:val="{D5375641-0591-4D7F-A5BE-163C5D67883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sl-SI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1">
    <w:uiPriority w:val="9"/>
    <w:name w:val="heading 1"/>
    <w:basedOn w:val="Normal"/>
    <w:next w:val="Normal"/>
    <w:qFormat/>
    <w:rsid w:val="16D62FE8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character" w:styleId="Hyperlink">
    <w:uiPriority w:val="99"/>
    <w:name w:val="Hyperlink"/>
    <w:basedOn w:val="DefaultParagraphFont"/>
    <w:unhideWhenUsed/>
    <w:rsid w:val="16D62FE8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mailto:philipp.somogyi@mehler-systems.com" TargetMode="External" Id="R9f2f8f982f544661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2025-09-24T22:39:40.6309953Z</dcterms:created>
  <dcterms:modified xsi:type="dcterms:W3CDTF">2025-09-24T23:02:56.3499703Z</dcterms:modified>
  <dc:creator>Marina Brankovič</dc:creator>
  <lastModifiedBy>Marina Brankovič</lastModifiedBy>
</coreProperties>
</file>