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DE49" w14:textId="77777777" w:rsidR="00D117BF" w:rsidRDefault="00D117BF" w:rsidP="00D117B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17BF">
        <w:rPr>
          <w:rFonts w:ascii="Arial" w:hAnsi="Arial" w:cs="Arial"/>
          <w:b/>
          <w:bCs/>
        </w:rPr>
        <w:t xml:space="preserve">IDET 2025: </w:t>
      </w:r>
      <w:proofErr w:type="spellStart"/>
      <w:r w:rsidRPr="00D117BF">
        <w:rPr>
          <w:rFonts w:ascii="Arial" w:hAnsi="Arial" w:cs="Arial"/>
          <w:b/>
          <w:bCs/>
        </w:rPr>
        <w:t>Showcasing</w:t>
      </w:r>
      <w:proofErr w:type="spellEnd"/>
      <w:r w:rsidRPr="00D117BF">
        <w:rPr>
          <w:rFonts w:ascii="Arial" w:hAnsi="Arial" w:cs="Arial"/>
          <w:b/>
          <w:bCs/>
        </w:rPr>
        <w:t xml:space="preserve"> </w:t>
      </w:r>
      <w:proofErr w:type="spellStart"/>
      <w:r w:rsidRPr="00D117BF">
        <w:rPr>
          <w:rFonts w:ascii="Arial" w:hAnsi="Arial" w:cs="Arial"/>
          <w:b/>
          <w:bCs/>
        </w:rPr>
        <w:t>Mehler</w:t>
      </w:r>
      <w:proofErr w:type="spellEnd"/>
      <w:r w:rsidRPr="00D117BF">
        <w:rPr>
          <w:rFonts w:ascii="Arial" w:hAnsi="Arial" w:cs="Arial"/>
          <w:b/>
          <w:bCs/>
        </w:rPr>
        <w:t xml:space="preserve"> </w:t>
      </w:r>
      <w:proofErr w:type="spellStart"/>
      <w:r w:rsidRPr="00D117BF">
        <w:rPr>
          <w:rFonts w:ascii="Arial" w:hAnsi="Arial" w:cs="Arial"/>
          <w:b/>
          <w:bCs/>
        </w:rPr>
        <w:t>Protection’s</w:t>
      </w:r>
      <w:proofErr w:type="spellEnd"/>
      <w:r w:rsidRPr="00D117BF">
        <w:rPr>
          <w:rFonts w:ascii="Arial" w:hAnsi="Arial" w:cs="Arial"/>
          <w:b/>
          <w:bCs/>
        </w:rPr>
        <w:t xml:space="preserve"> </w:t>
      </w:r>
      <w:proofErr w:type="spellStart"/>
      <w:r w:rsidRPr="00D117BF">
        <w:rPr>
          <w:rFonts w:ascii="Arial" w:hAnsi="Arial" w:cs="Arial"/>
          <w:b/>
          <w:bCs/>
        </w:rPr>
        <w:t>Adaptable</w:t>
      </w:r>
      <w:proofErr w:type="spellEnd"/>
      <w:r w:rsidRPr="00D117BF">
        <w:rPr>
          <w:rFonts w:ascii="Arial" w:hAnsi="Arial" w:cs="Arial"/>
          <w:b/>
          <w:bCs/>
        </w:rPr>
        <w:t xml:space="preserve"> </w:t>
      </w:r>
      <w:proofErr w:type="spellStart"/>
      <w:r w:rsidRPr="00D117BF">
        <w:rPr>
          <w:rFonts w:ascii="Arial" w:hAnsi="Arial" w:cs="Arial"/>
          <w:b/>
          <w:bCs/>
        </w:rPr>
        <w:t>Defence</w:t>
      </w:r>
      <w:proofErr w:type="spellEnd"/>
      <w:r w:rsidRPr="00D117BF">
        <w:rPr>
          <w:rFonts w:ascii="Arial" w:hAnsi="Arial" w:cs="Arial"/>
          <w:b/>
          <w:bCs/>
        </w:rPr>
        <w:t xml:space="preserve"> </w:t>
      </w:r>
      <w:proofErr w:type="spellStart"/>
      <w:r w:rsidRPr="00D117BF">
        <w:rPr>
          <w:rFonts w:ascii="Arial" w:hAnsi="Arial" w:cs="Arial"/>
          <w:b/>
          <w:bCs/>
        </w:rPr>
        <w:t>Solutions</w:t>
      </w:r>
      <w:proofErr w:type="spellEnd"/>
    </w:p>
    <w:p w14:paraId="1BEEBB32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C34FEA" w14:textId="2879D4A0" w:rsidR="00D117BF" w:rsidRDefault="00D117BF" w:rsidP="00D117B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17BF">
        <w:rPr>
          <w:rFonts w:ascii="Arial" w:hAnsi="Arial" w:cs="Arial"/>
          <w:b/>
          <w:bCs/>
        </w:rPr>
        <w:t>FULDA, GERMANY (0</w:t>
      </w:r>
      <w:r>
        <w:rPr>
          <w:rFonts w:ascii="Arial" w:hAnsi="Arial" w:cs="Arial"/>
          <w:b/>
          <w:bCs/>
        </w:rPr>
        <w:t>4</w:t>
      </w:r>
      <w:r w:rsidRPr="00D117BF">
        <w:rPr>
          <w:rFonts w:ascii="Arial" w:hAnsi="Arial" w:cs="Arial"/>
          <w:b/>
          <w:bCs/>
        </w:rPr>
        <w:t>.06.2025)</w:t>
      </w:r>
    </w:p>
    <w:p w14:paraId="51BFCB0B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</w:p>
    <w:p w14:paraId="10DDA318" w14:textId="77777777" w:rsid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7BF">
        <w:rPr>
          <w:rFonts w:ascii="Arial" w:hAnsi="Arial" w:cs="Arial"/>
        </w:rPr>
        <w:t>Mehler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Protection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participated</w:t>
      </w:r>
      <w:proofErr w:type="spellEnd"/>
      <w:r w:rsidRPr="00D117BF">
        <w:rPr>
          <w:rFonts w:ascii="Arial" w:hAnsi="Arial" w:cs="Arial"/>
        </w:rPr>
        <w:t xml:space="preserve"> in IDET 2025, </w:t>
      </w:r>
      <w:proofErr w:type="spellStart"/>
      <w:r w:rsidRPr="00D117BF">
        <w:rPr>
          <w:rFonts w:ascii="Arial" w:hAnsi="Arial" w:cs="Arial"/>
        </w:rPr>
        <w:t>held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from</w:t>
      </w:r>
      <w:proofErr w:type="spellEnd"/>
      <w:r w:rsidRPr="00D117BF">
        <w:rPr>
          <w:rFonts w:ascii="Arial" w:hAnsi="Arial" w:cs="Arial"/>
        </w:rPr>
        <w:t xml:space="preserve"> 28 to 30 </w:t>
      </w:r>
      <w:proofErr w:type="spellStart"/>
      <w:r w:rsidRPr="00D117BF">
        <w:rPr>
          <w:rFonts w:ascii="Arial" w:hAnsi="Arial" w:cs="Arial"/>
        </w:rPr>
        <w:t>May</w:t>
      </w:r>
      <w:proofErr w:type="spellEnd"/>
      <w:r w:rsidRPr="00D117BF">
        <w:rPr>
          <w:rFonts w:ascii="Arial" w:hAnsi="Arial" w:cs="Arial"/>
        </w:rPr>
        <w:t xml:space="preserve"> in Brno, </w:t>
      </w:r>
      <w:proofErr w:type="spellStart"/>
      <w:r w:rsidRPr="00D117BF">
        <w:rPr>
          <w:rFonts w:ascii="Arial" w:hAnsi="Arial" w:cs="Arial"/>
        </w:rPr>
        <w:t>Czech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Republic</w:t>
      </w:r>
      <w:proofErr w:type="spellEnd"/>
      <w:r w:rsidRPr="00D117BF">
        <w:rPr>
          <w:rFonts w:ascii="Arial" w:hAnsi="Arial" w:cs="Arial"/>
        </w:rPr>
        <w:t xml:space="preserve">. As a </w:t>
      </w:r>
      <w:proofErr w:type="spellStart"/>
      <w:r w:rsidRPr="00D117BF">
        <w:rPr>
          <w:rFonts w:ascii="Arial" w:hAnsi="Arial" w:cs="Arial"/>
        </w:rPr>
        <w:t>manufacturer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of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ballistic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protection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systems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for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defence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law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enforcement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applications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company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presented</w:t>
      </w:r>
      <w:proofErr w:type="spellEnd"/>
      <w:r w:rsidRPr="00D117BF">
        <w:rPr>
          <w:rFonts w:ascii="Arial" w:hAnsi="Arial" w:cs="Arial"/>
        </w:rPr>
        <w:t xml:space="preserve"> a </w:t>
      </w:r>
      <w:proofErr w:type="spellStart"/>
      <w:r w:rsidRPr="00D117BF">
        <w:rPr>
          <w:rFonts w:ascii="Arial" w:hAnsi="Arial" w:cs="Arial"/>
        </w:rPr>
        <w:t>focused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selection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of</w:t>
      </w:r>
      <w:proofErr w:type="spellEnd"/>
      <w:r w:rsidRPr="00D117BF">
        <w:rPr>
          <w:rFonts w:ascii="Arial" w:hAnsi="Arial" w:cs="Arial"/>
        </w:rPr>
        <w:t xml:space="preserve"> personal </w:t>
      </w:r>
      <w:proofErr w:type="spellStart"/>
      <w:r w:rsidRPr="00D117BF">
        <w:rPr>
          <w:rFonts w:ascii="Arial" w:hAnsi="Arial" w:cs="Arial"/>
        </w:rPr>
        <w:t>protection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solutions</w:t>
      </w:r>
      <w:proofErr w:type="spellEnd"/>
      <w:r w:rsidRPr="00D117BF">
        <w:rPr>
          <w:rFonts w:ascii="Arial" w:hAnsi="Arial" w:cs="Arial"/>
        </w:rPr>
        <w:t xml:space="preserve"> at </w:t>
      </w:r>
      <w:proofErr w:type="spellStart"/>
      <w:r w:rsidRPr="00D117BF">
        <w:rPr>
          <w:rFonts w:ascii="Arial" w:hAnsi="Arial" w:cs="Arial"/>
        </w:rPr>
        <w:t>this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year’s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edition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of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International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Defence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Security</w:t>
      </w:r>
      <w:proofErr w:type="spellEnd"/>
      <w:r w:rsidRPr="00D117BF">
        <w:rPr>
          <w:rFonts w:ascii="Arial" w:hAnsi="Arial" w:cs="Arial"/>
        </w:rPr>
        <w:t xml:space="preserve"> Technologies Fair.</w:t>
      </w:r>
    </w:p>
    <w:p w14:paraId="24DB71F3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</w:p>
    <w:p w14:paraId="21C69674" w14:textId="77777777" w:rsid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HYVE vest </w:t>
      </w:r>
      <w:proofErr w:type="spellStart"/>
      <w:r w:rsidRPr="00D117BF">
        <w:rPr>
          <w:rFonts w:ascii="Arial" w:hAnsi="Arial" w:cs="Arial"/>
        </w:rPr>
        <w:t>returned</w:t>
      </w:r>
      <w:proofErr w:type="spellEnd"/>
      <w:r w:rsidRPr="00D117BF">
        <w:rPr>
          <w:rFonts w:ascii="Arial" w:hAnsi="Arial" w:cs="Arial"/>
        </w:rPr>
        <w:t xml:space="preserve"> to </w:t>
      </w: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spotlight</w:t>
      </w:r>
      <w:proofErr w:type="spellEnd"/>
      <w:r w:rsidRPr="00D117BF">
        <w:rPr>
          <w:rFonts w:ascii="Arial" w:hAnsi="Arial" w:cs="Arial"/>
        </w:rPr>
        <w:t xml:space="preserve"> as part </w:t>
      </w:r>
      <w:proofErr w:type="spellStart"/>
      <w:r w:rsidRPr="00D117BF">
        <w:rPr>
          <w:rFonts w:ascii="Arial" w:hAnsi="Arial" w:cs="Arial"/>
        </w:rPr>
        <w:t>of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Mehler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Protection’s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growing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portfolio</w:t>
      </w:r>
      <w:proofErr w:type="spellEnd"/>
      <w:r w:rsidRPr="00D117BF">
        <w:rPr>
          <w:rFonts w:ascii="Arial" w:hAnsi="Arial" w:cs="Arial"/>
        </w:rPr>
        <w:t xml:space="preserve">. </w:t>
      </w:r>
      <w:proofErr w:type="spellStart"/>
      <w:r w:rsidRPr="00D117BF">
        <w:rPr>
          <w:rFonts w:ascii="Arial" w:hAnsi="Arial" w:cs="Arial"/>
        </w:rPr>
        <w:t>Built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for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operational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flexibility</w:t>
      </w:r>
      <w:proofErr w:type="spellEnd"/>
      <w:r w:rsidRPr="00D117BF">
        <w:rPr>
          <w:rFonts w:ascii="Arial" w:hAnsi="Arial" w:cs="Arial"/>
        </w:rPr>
        <w:t xml:space="preserve">, HYVE is a </w:t>
      </w:r>
      <w:proofErr w:type="spellStart"/>
      <w:r w:rsidRPr="00D117BF">
        <w:rPr>
          <w:rFonts w:ascii="Arial" w:hAnsi="Arial" w:cs="Arial"/>
        </w:rPr>
        <w:t>lightweight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waistcoat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tailored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for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law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enforcement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security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personnel</w:t>
      </w:r>
      <w:proofErr w:type="spellEnd"/>
      <w:r w:rsidRPr="00D117BF">
        <w:rPr>
          <w:rFonts w:ascii="Arial" w:hAnsi="Arial" w:cs="Arial"/>
        </w:rPr>
        <w:t xml:space="preserve">. </w:t>
      </w:r>
      <w:proofErr w:type="spellStart"/>
      <w:r w:rsidRPr="00D117BF">
        <w:rPr>
          <w:rFonts w:ascii="Arial" w:hAnsi="Arial" w:cs="Arial"/>
        </w:rPr>
        <w:t>Its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modular</w:t>
      </w:r>
      <w:proofErr w:type="spellEnd"/>
      <w:r w:rsidRPr="00D117BF">
        <w:rPr>
          <w:rFonts w:ascii="Arial" w:hAnsi="Arial" w:cs="Arial"/>
        </w:rPr>
        <w:t xml:space="preserve"> design, </w:t>
      </w:r>
      <w:proofErr w:type="spellStart"/>
      <w:r w:rsidRPr="00D117BF">
        <w:rPr>
          <w:rFonts w:ascii="Arial" w:hAnsi="Arial" w:cs="Arial"/>
        </w:rPr>
        <w:t>ergonomic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fit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quick-release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system</w:t>
      </w:r>
      <w:proofErr w:type="spellEnd"/>
      <w:r w:rsidRPr="00D117BF">
        <w:rPr>
          <w:rFonts w:ascii="Arial" w:hAnsi="Arial" w:cs="Arial"/>
        </w:rPr>
        <w:t xml:space="preserve"> make it </w:t>
      </w:r>
      <w:proofErr w:type="spellStart"/>
      <w:r w:rsidRPr="00D117BF">
        <w:rPr>
          <w:rFonts w:ascii="Arial" w:hAnsi="Arial" w:cs="Arial"/>
        </w:rPr>
        <w:t>well-suited</w:t>
      </w:r>
      <w:proofErr w:type="spellEnd"/>
      <w:r w:rsidRPr="00D117BF">
        <w:rPr>
          <w:rFonts w:ascii="Arial" w:hAnsi="Arial" w:cs="Arial"/>
        </w:rPr>
        <w:t xml:space="preserve"> to a </w:t>
      </w:r>
      <w:proofErr w:type="spellStart"/>
      <w:r w:rsidRPr="00D117BF">
        <w:rPr>
          <w:rFonts w:ascii="Arial" w:hAnsi="Arial" w:cs="Arial"/>
        </w:rPr>
        <w:t>wide</w:t>
      </w:r>
      <w:proofErr w:type="spellEnd"/>
      <w:r w:rsidRPr="00D117BF">
        <w:rPr>
          <w:rFonts w:ascii="Arial" w:hAnsi="Arial" w:cs="Arial"/>
        </w:rPr>
        <w:t xml:space="preserve"> range </w:t>
      </w:r>
      <w:proofErr w:type="spellStart"/>
      <w:r w:rsidRPr="00D117BF">
        <w:rPr>
          <w:rFonts w:ascii="Arial" w:hAnsi="Arial" w:cs="Arial"/>
        </w:rPr>
        <w:t>of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operational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scenarios</w:t>
      </w:r>
      <w:proofErr w:type="spellEnd"/>
      <w:r w:rsidRPr="00D117BF">
        <w:rPr>
          <w:rFonts w:ascii="Arial" w:hAnsi="Arial" w:cs="Arial"/>
        </w:rPr>
        <w:t>.</w:t>
      </w:r>
    </w:p>
    <w:p w14:paraId="08BFF783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</w:p>
    <w:p w14:paraId="5A86A599" w14:textId="77777777" w:rsid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117BF">
        <w:rPr>
          <w:rFonts w:ascii="Arial" w:hAnsi="Arial" w:cs="Arial"/>
        </w:rPr>
        <w:t>Also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presented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was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M.U.S.T. </w:t>
      </w:r>
      <w:proofErr w:type="spellStart"/>
      <w:r w:rsidRPr="00D117BF">
        <w:rPr>
          <w:rFonts w:ascii="Arial" w:hAnsi="Arial" w:cs="Arial"/>
        </w:rPr>
        <w:t>System</w:t>
      </w:r>
      <w:proofErr w:type="spellEnd"/>
      <w:r w:rsidRPr="00D117BF">
        <w:rPr>
          <w:rFonts w:ascii="Arial" w:hAnsi="Arial" w:cs="Arial"/>
        </w:rPr>
        <w:t xml:space="preserve"> (</w:t>
      </w:r>
      <w:proofErr w:type="spellStart"/>
      <w:r w:rsidRPr="00D117BF">
        <w:rPr>
          <w:rFonts w:ascii="Arial" w:hAnsi="Arial" w:cs="Arial"/>
        </w:rPr>
        <w:t>Modular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Universal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Scalable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Technology</w:t>
      </w:r>
      <w:proofErr w:type="spellEnd"/>
      <w:r w:rsidRPr="00D117BF">
        <w:rPr>
          <w:rFonts w:ascii="Arial" w:hAnsi="Arial" w:cs="Arial"/>
        </w:rPr>
        <w:t xml:space="preserve">), </w:t>
      </w:r>
      <w:proofErr w:type="spellStart"/>
      <w:r w:rsidRPr="00D117BF">
        <w:rPr>
          <w:rFonts w:ascii="Arial" w:hAnsi="Arial" w:cs="Arial"/>
        </w:rPr>
        <w:t>developed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for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military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special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operations</w:t>
      </w:r>
      <w:proofErr w:type="spellEnd"/>
      <w:r w:rsidRPr="00D117BF">
        <w:rPr>
          <w:rFonts w:ascii="Arial" w:hAnsi="Arial" w:cs="Arial"/>
        </w:rPr>
        <w:t xml:space="preserve">. </w:t>
      </w: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system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allows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users</w:t>
      </w:r>
      <w:proofErr w:type="spellEnd"/>
      <w:r w:rsidRPr="00D117BF">
        <w:rPr>
          <w:rFonts w:ascii="Arial" w:hAnsi="Arial" w:cs="Arial"/>
        </w:rPr>
        <w:t xml:space="preserve"> to </w:t>
      </w:r>
      <w:proofErr w:type="spellStart"/>
      <w:r w:rsidRPr="00D117BF">
        <w:rPr>
          <w:rFonts w:ascii="Arial" w:hAnsi="Arial" w:cs="Arial"/>
        </w:rPr>
        <w:t>build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protection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levels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using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various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components</w:t>
      </w:r>
      <w:proofErr w:type="spellEnd"/>
      <w:r w:rsidRPr="00D117BF">
        <w:rPr>
          <w:rFonts w:ascii="Arial" w:hAnsi="Arial" w:cs="Arial"/>
        </w:rPr>
        <w:t>—</w:t>
      </w:r>
      <w:proofErr w:type="spellStart"/>
      <w:r w:rsidRPr="00D117BF">
        <w:rPr>
          <w:rFonts w:ascii="Arial" w:hAnsi="Arial" w:cs="Arial"/>
        </w:rPr>
        <w:t>such</w:t>
      </w:r>
      <w:proofErr w:type="spellEnd"/>
      <w:r w:rsidRPr="00D117BF">
        <w:rPr>
          <w:rFonts w:ascii="Arial" w:hAnsi="Arial" w:cs="Arial"/>
        </w:rPr>
        <w:t xml:space="preserve"> as base </w:t>
      </w:r>
      <w:proofErr w:type="spellStart"/>
      <w:r w:rsidRPr="00D117BF">
        <w:rPr>
          <w:rFonts w:ascii="Arial" w:hAnsi="Arial" w:cs="Arial"/>
        </w:rPr>
        <w:t>vests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collars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ballistic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inserts</w:t>
      </w:r>
      <w:proofErr w:type="spellEnd"/>
      <w:r w:rsidRPr="00D117BF">
        <w:rPr>
          <w:rFonts w:ascii="Arial" w:hAnsi="Arial" w:cs="Arial"/>
        </w:rPr>
        <w:t>—</w:t>
      </w:r>
      <w:proofErr w:type="spellStart"/>
      <w:r w:rsidRPr="00D117BF">
        <w:rPr>
          <w:rFonts w:ascii="Arial" w:hAnsi="Arial" w:cs="Arial"/>
        </w:rPr>
        <w:t>offering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scalable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coverage</w:t>
      </w:r>
      <w:proofErr w:type="spellEnd"/>
      <w:r w:rsidRPr="00D117BF">
        <w:rPr>
          <w:rFonts w:ascii="Arial" w:hAnsi="Arial" w:cs="Arial"/>
        </w:rPr>
        <w:t xml:space="preserve"> up to VPAM 9.</w:t>
      </w:r>
    </w:p>
    <w:p w14:paraId="2426E659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</w:p>
    <w:p w14:paraId="7A8BC707" w14:textId="77777777" w:rsid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  <w:r w:rsidRPr="00D117BF">
        <w:rPr>
          <w:rFonts w:ascii="Arial" w:hAnsi="Arial" w:cs="Arial"/>
        </w:rPr>
        <w:t xml:space="preserve">In </w:t>
      </w:r>
      <w:proofErr w:type="spellStart"/>
      <w:r w:rsidRPr="00D117BF">
        <w:rPr>
          <w:rFonts w:ascii="Arial" w:hAnsi="Arial" w:cs="Arial"/>
        </w:rPr>
        <w:t>addition</w:t>
      </w:r>
      <w:proofErr w:type="spellEnd"/>
      <w:r w:rsidRPr="00D117BF">
        <w:rPr>
          <w:rFonts w:ascii="Arial" w:hAnsi="Arial" w:cs="Arial"/>
        </w:rPr>
        <w:t xml:space="preserve"> to </w:t>
      </w:r>
      <w:proofErr w:type="spellStart"/>
      <w:r w:rsidRPr="00D117BF">
        <w:rPr>
          <w:rFonts w:ascii="Arial" w:hAnsi="Arial" w:cs="Arial"/>
        </w:rPr>
        <w:t>these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modular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systems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Mehler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Protection’s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product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display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included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riot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control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equipment</w:t>
      </w:r>
      <w:proofErr w:type="spellEnd"/>
      <w:r w:rsidRPr="00D117BF">
        <w:rPr>
          <w:rFonts w:ascii="Arial" w:hAnsi="Arial" w:cs="Arial"/>
        </w:rPr>
        <w:t xml:space="preserve">, plate </w:t>
      </w:r>
      <w:proofErr w:type="spellStart"/>
      <w:r w:rsidRPr="00D117BF">
        <w:rPr>
          <w:rFonts w:ascii="Arial" w:hAnsi="Arial" w:cs="Arial"/>
        </w:rPr>
        <w:t>carriers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ballistic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shields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helmets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hard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soft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ballistic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plates</w:t>
      </w:r>
      <w:proofErr w:type="spellEnd"/>
      <w:r w:rsidRPr="00D117BF">
        <w:rPr>
          <w:rFonts w:ascii="Arial" w:hAnsi="Arial" w:cs="Arial"/>
        </w:rPr>
        <w:t xml:space="preserve">. </w:t>
      </w:r>
      <w:proofErr w:type="spellStart"/>
      <w:r w:rsidRPr="00D117BF">
        <w:rPr>
          <w:rFonts w:ascii="Arial" w:hAnsi="Arial" w:cs="Arial"/>
        </w:rPr>
        <w:t>All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items</w:t>
      </w:r>
      <w:proofErr w:type="spellEnd"/>
      <w:r w:rsidRPr="00D117BF">
        <w:rPr>
          <w:rFonts w:ascii="Arial" w:hAnsi="Arial" w:cs="Arial"/>
        </w:rPr>
        <w:t xml:space="preserve"> are </w:t>
      </w:r>
      <w:proofErr w:type="spellStart"/>
      <w:r w:rsidRPr="00D117BF">
        <w:rPr>
          <w:rFonts w:ascii="Arial" w:hAnsi="Arial" w:cs="Arial"/>
        </w:rPr>
        <w:t>tested</w:t>
      </w:r>
      <w:proofErr w:type="spellEnd"/>
      <w:r w:rsidRPr="00D117BF">
        <w:rPr>
          <w:rFonts w:ascii="Arial" w:hAnsi="Arial" w:cs="Arial"/>
        </w:rPr>
        <w:t xml:space="preserve"> in </w:t>
      </w:r>
      <w:proofErr w:type="spellStart"/>
      <w:r w:rsidRPr="00D117BF">
        <w:rPr>
          <w:rFonts w:ascii="Arial" w:hAnsi="Arial" w:cs="Arial"/>
        </w:rPr>
        <w:t>accordance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with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international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standards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developed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with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end-user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needs</w:t>
      </w:r>
      <w:proofErr w:type="spellEnd"/>
      <w:r w:rsidRPr="00D117BF">
        <w:rPr>
          <w:rFonts w:ascii="Arial" w:hAnsi="Arial" w:cs="Arial"/>
        </w:rPr>
        <w:t xml:space="preserve"> in </w:t>
      </w:r>
      <w:proofErr w:type="spellStart"/>
      <w:r w:rsidRPr="00D117BF">
        <w:rPr>
          <w:rFonts w:ascii="Arial" w:hAnsi="Arial" w:cs="Arial"/>
        </w:rPr>
        <w:t>mind</w:t>
      </w:r>
      <w:proofErr w:type="spellEnd"/>
      <w:r w:rsidRPr="00D117BF">
        <w:rPr>
          <w:rFonts w:ascii="Arial" w:hAnsi="Arial" w:cs="Arial"/>
        </w:rPr>
        <w:t>.</w:t>
      </w:r>
    </w:p>
    <w:p w14:paraId="09AAFFB2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</w:p>
    <w:p w14:paraId="5F5F5FB0" w14:textId="77777777" w:rsidR="00D117BF" w:rsidRPr="00D117BF" w:rsidRDefault="00D117BF" w:rsidP="00D117BF">
      <w:pPr>
        <w:spacing w:after="0" w:line="360" w:lineRule="auto"/>
        <w:jc w:val="both"/>
        <w:rPr>
          <w:rFonts w:ascii="Arial" w:hAnsi="Arial" w:cs="Arial"/>
        </w:rPr>
      </w:pPr>
      <w:r w:rsidRPr="00D117BF">
        <w:rPr>
          <w:rFonts w:ascii="Arial" w:hAnsi="Arial" w:cs="Arial"/>
        </w:rPr>
        <w:t xml:space="preserve">IDET 2025 </w:t>
      </w:r>
      <w:proofErr w:type="spellStart"/>
      <w:r w:rsidRPr="00D117BF">
        <w:rPr>
          <w:rFonts w:ascii="Arial" w:hAnsi="Arial" w:cs="Arial"/>
        </w:rPr>
        <w:t>provided</w:t>
      </w:r>
      <w:proofErr w:type="spellEnd"/>
      <w:r w:rsidRPr="00D117BF">
        <w:rPr>
          <w:rFonts w:ascii="Arial" w:hAnsi="Arial" w:cs="Arial"/>
        </w:rPr>
        <w:t xml:space="preserve"> a </w:t>
      </w:r>
      <w:proofErr w:type="spellStart"/>
      <w:r w:rsidRPr="00D117BF">
        <w:rPr>
          <w:rFonts w:ascii="Arial" w:hAnsi="Arial" w:cs="Arial"/>
        </w:rPr>
        <w:t>relevant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opportunity</w:t>
      </w:r>
      <w:proofErr w:type="spellEnd"/>
      <w:r w:rsidRPr="00D117BF">
        <w:rPr>
          <w:rFonts w:ascii="Arial" w:hAnsi="Arial" w:cs="Arial"/>
        </w:rPr>
        <w:t xml:space="preserve"> to </w:t>
      </w:r>
      <w:proofErr w:type="spellStart"/>
      <w:r w:rsidRPr="00D117BF">
        <w:rPr>
          <w:rFonts w:ascii="Arial" w:hAnsi="Arial" w:cs="Arial"/>
        </w:rPr>
        <w:t>meet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professionals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from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across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the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security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and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defence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sectors</w:t>
      </w:r>
      <w:proofErr w:type="spellEnd"/>
      <w:r w:rsidRPr="00D117BF">
        <w:rPr>
          <w:rFonts w:ascii="Arial" w:hAnsi="Arial" w:cs="Arial"/>
        </w:rPr>
        <w:t xml:space="preserve">. </w:t>
      </w:r>
      <w:proofErr w:type="spellStart"/>
      <w:r w:rsidRPr="00D117BF">
        <w:rPr>
          <w:rFonts w:ascii="Arial" w:hAnsi="Arial" w:cs="Arial"/>
        </w:rPr>
        <w:t>For</w:t>
      </w:r>
      <w:proofErr w:type="spellEnd"/>
      <w:r w:rsidRPr="00D117BF">
        <w:rPr>
          <w:rFonts w:ascii="Arial" w:hAnsi="Arial" w:cs="Arial"/>
        </w:rPr>
        <w:t xml:space="preserve"> more </w:t>
      </w:r>
      <w:proofErr w:type="spellStart"/>
      <w:r w:rsidRPr="00D117BF">
        <w:rPr>
          <w:rFonts w:ascii="Arial" w:hAnsi="Arial" w:cs="Arial"/>
        </w:rPr>
        <w:t>information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about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Mehler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Protection’s</w:t>
      </w:r>
      <w:proofErr w:type="spellEnd"/>
      <w:r w:rsidRPr="00D117BF">
        <w:rPr>
          <w:rFonts w:ascii="Arial" w:hAnsi="Arial" w:cs="Arial"/>
        </w:rPr>
        <w:t xml:space="preserve"> </w:t>
      </w:r>
      <w:proofErr w:type="spellStart"/>
      <w:r w:rsidRPr="00D117BF">
        <w:rPr>
          <w:rFonts w:ascii="Arial" w:hAnsi="Arial" w:cs="Arial"/>
        </w:rPr>
        <w:t>solutions</w:t>
      </w:r>
      <w:proofErr w:type="spellEnd"/>
      <w:r w:rsidRPr="00D117BF">
        <w:rPr>
          <w:rFonts w:ascii="Arial" w:hAnsi="Arial" w:cs="Arial"/>
        </w:rPr>
        <w:t xml:space="preserve">, </w:t>
      </w:r>
      <w:proofErr w:type="spellStart"/>
      <w:r w:rsidRPr="00D117BF">
        <w:rPr>
          <w:rFonts w:ascii="Arial" w:hAnsi="Arial" w:cs="Arial"/>
        </w:rPr>
        <w:t>visit</w:t>
      </w:r>
      <w:proofErr w:type="spellEnd"/>
      <w:r w:rsidRPr="00D117BF">
        <w:rPr>
          <w:rFonts w:ascii="Arial" w:hAnsi="Arial" w:cs="Arial"/>
        </w:rPr>
        <w:t xml:space="preserve">: </w:t>
      </w:r>
      <w:hyperlink r:id="rId6" w:history="1">
        <w:r w:rsidRPr="00D117BF">
          <w:rPr>
            <w:rStyle w:val="Hiperpovezava"/>
            <w:rFonts w:ascii="Arial" w:hAnsi="Arial" w:cs="Arial"/>
          </w:rPr>
          <w:t>https://mehler-protection.com/</w:t>
        </w:r>
      </w:hyperlink>
    </w:p>
    <w:p w14:paraId="1946AAD1" w14:textId="77777777" w:rsidR="005D1A1B" w:rsidRDefault="005D1A1B" w:rsidP="00D117BF">
      <w:pPr>
        <w:spacing w:after="0" w:line="360" w:lineRule="auto"/>
        <w:jc w:val="both"/>
        <w:rPr>
          <w:rFonts w:ascii="Arial" w:hAnsi="Arial" w:cs="Arial"/>
        </w:rPr>
      </w:pPr>
    </w:p>
    <w:p w14:paraId="03E83238" w14:textId="77777777" w:rsidR="00452C26" w:rsidRPr="00452C26" w:rsidRDefault="00452C26" w:rsidP="00452C2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52C26">
        <w:rPr>
          <w:rFonts w:ascii="Arial" w:hAnsi="Arial" w:cs="Arial"/>
          <w:b/>
          <w:bCs/>
          <w:i/>
          <w:iCs/>
        </w:rPr>
        <w:t>About</w:t>
      </w:r>
      <w:proofErr w:type="spellEnd"/>
      <w:r w:rsidRPr="00452C2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b/>
          <w:bCs/>
          <w:i/>
          <w:iCs/>
        </w:rPr>
        <w:t>Mehler</w:t>
      </w:r>
      <w:proofErr w:type="spellEnd"/>
      <w:r w:rsidRPr="00452C2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b/>
          <w:bCs/>
          <w:i/>
          <w:iCs/>
        </w:rPr>
        <w:t>Protection</w:t>
      </w:r>
      <w:proofErr w:type="spellEnd"/>
    </w:p>
    <w:p w14:paraId="7DDB3321" w14:textId="1DD94C8C" w:rsidR="00452C26" w:rsidRDefault="00452C26" w:rsidP="00452C2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452C26">
        <w:rPr>
          <w:rFonts w:ascii="Arial" w:hAnsi="Arial" w:cs="Arial"/>
          <w:i/>
          <w:iCs/>
        </w:rPr>
        <w:t>Mehler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Protection</w:t>
      </w:r>
      <w:proofErr w:type="spellEnd"/>
      <w:r w:rsidRPr="00452C26">
        <w:rPr>
          <w:rFonts w:ascii="Arial" w:hAnsi="Arial" w:cs="Arial"/>
          <w:i/>
          <w:iCs/>
        </w:rPr>
        <w:t xml:space="preserve">, a leader in </w:t>
      </w:r>
      <w:proofErr w:type="spellStart"/>
      <w:r w:rsidRPr="00452C26">
        <w:rPr>
          <w:rFonts w:ascii="Arial" w:hAnsi="Arial" w:cs="Arial"/>
          <w:i/>
          <w:iCs/>
        </w:rPr>
        <w:t>ballistic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protection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solutions</w:t>
      </w:r>
      <w:proofErr w:type="spellEnd"/>
      <w:r w:rsidRPr="00452C26">
        <w:rPr>
          <w:rFonts w:ascii="Arial" w:hAnsi="Arial" w:cs="Arial"/>
          <w:i/>
          <w:iCs/>
        </w:rPr>
        <w:t xml:space="preserve">, is </w:t>
      </w:r>
      <w:proofErr w:type="spellStart"/>
      <w:r w:rsidRPr="00452C26">
        <w:rPr>
          <w:rFonts w:ascii="Arial" w:hAnsi="Arial" w:cs="Arial"/>
          <w:i/>
          <w:iCs/>
        </w:rPr>
        <w:t>dedicated</w:t>
      </w:r>
      <w:proofErr w:type="spellEnd"/>
      <w:r w:rsidRPr="00452C26">
        <w:rPr>
          <w:rFonts w:ascii="Arial" w:hAnsi="Arial" w:cs="Arial"/>
          <w:i/>
          <w:iCs/>
        </w:rPr>
        <w:t xml:space="preserve"> to a </w:t>
      </w:r>
      <w:proofErr w:type="spellStart"/>
      <w:r w:rsidRPr="00452C26">
        <w:rPr>
          <w:rFonts w:ascii="Arial" w:hAnsi="Arial" w:cs="Arial"/>
          <w:i/>
          <w:iCs/>
        </w:rPr>
        <w:t>simple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yet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profound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mission</w:t>
      </w:r>
      <w:proofErr w:type="spellEnd"/>
      <w:r w:rsidRPr="00452C26">
        <w:rPr>
          <w:rFonts w:ascii="Arial" w:hAnsi="Arial" w:cs="Arial"/>
          <w:i/>
          <w:iCs/>
        </w:rPr>
        <w:t xml:space="preserve">: </w:t>
      </w:r>
      <w:proofErr w:type="spellStart"/>
      <w:r w:rsidRPr="00452C26">
        <w:rPr>
          <w:rFonts w:ascii="Arial" w:hAnsi="Arial" w:cs="Arial"/>
          <w:i/>
          <w:iCs/>
        </w:rPr>
        <w:t>safeguarding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lives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and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providing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peace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mind</w:t>
      </w:r>
      <w:proofErr w:type="spellEnd"/>
      <w:r w:rsidRPr="00452C26">
        <w:rPr>
          <w:rFonts w:ascii="Arial" w:hAnsi="Arial" w:cs="Arial"/>
          <w:i/>
          <w:iCs/>
        </w:rPr>
        <w:t xml:space="preserve">.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company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offers</w:t>
      </w:r>
      <w:proofErr w:type="spellEnd"/>
      <w:r w:rsidRPr="00452C26">
        <w:rPr>
          <w:rFonts w:ascii="Arial" w:hAnsi="Arial" w:cs="Arial"/>
          <w:i/>
          <w:iCs/>
        </w:rPr>
        <w:t xml:space="preserve"> a </w:t>
      </w:r>
      <w:proofErr w:type="spellStart"/>
      <w:r w:rsidRPr="00452C26">
        <w:rPr>
          <w:rFonts w:ascii="Arial" w:hAnsi="Arial" w:cs="Arial"/>
          <w:i/>
          <w:iCs/>
        </w:rPr>
        <w:t>comprehensive</w:t>
      </w:r>
      <w:proofErr w:type="spellEnd"/>
      <w:r w:rsidRPr="00452C26">
        <w:rPr>
          <w:rFonts w:ascii="Arial" w:hAnsi="Arial" w:cs="Arial"/>
          <w:i/>
          <w:iCs/>
        </w:rPr>
        <w:t xml:space="preserve"> range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meticulously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engineered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solutions</w:t>
      </w:r>
      <w:proofErr w:type="spellEnd"/>
      <w:r w:rsidRPr="00452C26">
        <w:rPr>
          <w:rFonts w:ascii="Arial" w:hAnsi="Arial" w:cs="Arial"/>
          <w:i/>
          <w:iCs/>
        </w:rPr>
        <w:t xml:space="preserve">, </w:t>
      </w:r>
      <w:proofErr w:type="spellStart"/>
      <w:r w:rsidRPr="00452C26">
        <w:rPr>
          <w:rFonts w:ascii="Arial" w:hAnsi="Arial" w:cs="Arial"/>
          <w:i/>
          <w:iCs/>
        </w:rPr>
        <w:t>dedicated</w:t>
      </w:r>
      <w:proofErr w:type="spellEnd"/>
      <w:r w:rsidRPr="00452C26">
        <w:rPr>
          <w:rFonts w:ascii="Arial" w:hAnsi="Arial" w:cs="Arial"/>
          <w:i/>
          <w:iCs/>
        </w:rPr>
        <w:t xml:space="preserve"> to </w:t>
      </w:r>
      <w:proofErr w:type="spellStart"/>
      <w:r w:rsidRPr="00452C26">
        <w:rPr>
          <w:rFonts w:ascii="Arial" w:hAnsi="Arial" w:cs="Arial"/>
          <w:i/>
          <w:iCs/>
        </w:rPr>
        <w:t>protecting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both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individuals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and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diverse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operational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platforms</w:t>
      </w:r>
      <w:proofErr w:type="spellEnd"/>
      <w:r w:rsidRPr="00452C26">
        <w:rPr>
          <w:rFonts w:ascii="Arial" w:hAnsi="Arial" w:cs="Arial"/>
          <w:i/>
          <w:iCs/>
        </w:rPr>
        <w:t>.</w:t>
      </w:r>
    </w:p>
    <w:p w14:paraId="087AC48E" w14:textId="77777777" w:rsidR="00452C26" w:rsidRPr="00452C26" w:rsidRDefault="00452C26" w:rsidP="00452C26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073A5C14" w14:textId="77777777" w:rsidR="00452C26" w:rsidRDefault="00452C26" w:rsidP="00452C26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452C26">
        <w:rPr>
          <w:rFonts w:ascii="Arial" w:hAnsi="Arial" w:cs="Arial"/>
          <w:i/>
          <w:iCs/>
        </w:rPr>
        <w:t>Catering</w:t>
      </w:r>
      <w:proofErr w:type="spellEnd"/>
      <w:r w:rsidRPr="00452C26">
        <w:rPr>
          <w:rFonts w:ascii="Arial" w:hAnsi="Arial" w:cs="Arial"/>
          <w:i/>
          <w:iCs/>
        </w:rPr>
        <w:t xml:space="preserve"> to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needs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law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enforcement</w:t>
      </w:r>
      <w:proofErr w:type="spellEnd"/>
      <w:r w:rsidRPr="00452C26">
        <w:rPr>
          <w:rFonts w:ascii="Arial" w:hAnsi="Arial" w:cs="Arial"/>
          <w:i/>
          <w:iCs/>
        </w:rPr>
        <w:t xml:space="preserve">, </w:t>
      </w:r>
      <w:proofErr w:type="spellStart"/>
      <w:r w:rsidRPr="00452C26">
        <w:rPr>
          <w:rFonts w:ascii="Arial" w:hAnsi="Arial" w:cs="Arial"/>
          <w:i/>
          <w:iCs/>
        </w:rPr>
        <w:t>military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professionals</w:t>
      </w:r>
      <w:proofErr w:type="spellEnd"/>
      <w:r w:rsidRPr="00452C26">
        <w:rPr>
          <w:rFonts w:ascii="Arial" w:hAnsi="Arial" w:cs="Arial"/>
          <w:i/>
          <w:iCs/>
        </w:rPr>
        <w:t xml:space="preserve">, </w:t>
      </w:r>
      <w:proofErr w:type="spellStart"/>
      <w:r w:rsidRPr="00452C26">
        <w:rPr>
          <w:rFonts w:ascii="Arial" w:hAnsi="Arial" w:cs="Arial"/>
          <w:i/>
          <w:iCs/>
        </w:rPr>
        <w:t>and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security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personnel</w:t>
      </w:r>
      <w:proofErr w:type="spellEnd"/>
      <w:r w:rsidRPr="00452C26">
        <w:rPr>
          <w:rFonts w:ascii="Arial" w:hAnsi="Arial" w:cs="Arial"/>
          <w:i/>
          <w:iCs/>
        </w:rPr>
        <w:t xml:space="preserve">, </w:t>
      </w:r>
      <w:proofErr w:type="spellStart"/>
      <w:r w:rsidRPr="00452C26">
        <w:rPr>
          <w:rFonts w:ascii="Arial" w:hAnsi="Arial" w:cs="Arial"/>
          <w:i/>
          <w:iCs/>
        </w:rPr>
        <w:t>Mehler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Protection's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products</w:t>
      </w:r>
      <w:proofErr w:type="spellEnd"/>
      <w:r w:rsidRPr="00452C26">
        <w:rPr>
          <w:rFonts w:ascii="Arial" w:hAnsi="Arial" w:cs="Arial"/>
          <w:i/>
          <w:iCs/>
        </w:rPr>
        <w:t xml:space="preserve"> are </w:t>
      </w:r>
      <w:proofErr w:type="spellStart"/>
      <w:r w:rsidRPr="00452C26">
        <w:rPr>
          <w:rFonts w:ascii="Arial" w:hAnsi="Arial" w:cs="Arial"/>
          <w:i/>
          <w:iCs/>
        </w:rPr>
        <w:t>thoughtfully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designed</w:t>
      </w:r>
      <w:proofErr w:type="spellEnd"/>
      <w:r w:rsidRPr="00452C26">
        <w:rPr>
          <w:rFonts w:ascii="Arial" w:hAnsi="Arial" w:cs="Arial"/>
          <w:i/>
          <w:iCs/>
        </w:rPr>
        <w:t xml:space="preserve"> to </w:t>
      </w:r>
      <w:proofErr w:type="spellStart"/>
      <w:r w:rsidRPr="00452C26">
        <w:rPr>
          <w:rFonts w:ascii="Arial" w:hAnsi="Arial" w:cs="Arial"/>
          <w:i/>
          <w:iCs/>
        </w:rPr>
        <w:t>ensure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resilience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and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reliability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even</w:t>
      </w:r>
      <w:proofErr w:type="spellEnd"/>
      <w:r w:rsidRPr="00452C26">
        <w:rPr>
          <w:rFonts w:ascii="Arial" w:hAnsi="Arial" w:cs="Arial"/>
          <w:i/>
          <w:iCs/>
        </w:rPr>
        <w:t xml:space="preserve"> in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most </w:t>
      </w:r>
      <w:proofErr w:type="spellStart"/>
      <w:r w:rsidRPr="00452C26">
        <w:rPr>
          <w:rFonts w:ascii="Arial" w:hAnsi="Arial" w:cs="Arial"/>
          <w:i/>
          <w:iCs/>
        </w:rPr>
        <w:t>demanding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environments</w:t>
      </w:r>
      <w:proofErr w:type="spellEnd"/>
      <w:r w:rsidRPr="00452C26">
        <w:rPr>
          <w:rFonts w:ascii="Arial" w:hAnsi="Arial" w:cs="Arial"/>
          <w:i/>
          <w:iCs/>
        </w:rPr>
        <w:t xml:space="preserve">.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team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dedicated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experts</w:t>
      </w:r>
      <w:proofErr w:type="spellEnd"/>
      <w:r w:rsidRPr="00452C26">
        <w:rPr>
          <w:rFonts w:ascii="Arial" w:hAnsi="Arial" w:cs="Arial"/>
          <w:i/>
          <w:iCs/>
        </w:rPr>
        <w:t xml:space="preserve">, </w:t>
      </w:r>
      <w:proofErr w:type="spellStart"/>
      <w:r w:rsidRPr="00452C26">
        <w:rPr>
          <w:rFonts w:ascii="Arial" w:hAnsi="Arial" w:cs="Arial"/>
          <w:i/>
          <w:iCs/>
        </w:rPr>
        <w:t>backed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by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years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lastRenderedPageBreak/>
        <w:t>experience</w:t>
      </w:r>
      <w:proofErr w:type="spellEnd"/>
      <w:r w:rsidRPr="00452C26">
        <w:rPr>
          <w:rFonts w:ascii="Arial" w:hAnsi="Arial" w:cs="Arial"/>
          <w:i/>
          <w:iCs/>
        </w:rPr>
        <w:t xml:space="preserve">, </w:t>
      </w:r>
      <w:proofErr w:type="spellStart"/>
      <w:r w:rsidRPr="00452C26">
        <w:rPr>
          <w:rFonts w:ascii="Arial" w:hAnsi="Arial" w:cs="Arial"/>
          <w:i/>
          <w:iCs/>
        </w:rPr>
        <w:t>takes</w:t>
      </w:r>
      <w:proofErr w:type="spellEnd"/>
      <w:r w:rsidRPr="00452C26">
        <w:rPr>
          <w:rFonts w:ascii="Arial" w:hAnsi="Arial" w:cs="Arial"/>
          <w:i/>
          <w:iCs/>
        </w:rPr>
        <w:t xml:space="preserve"> pride in </w:t>
      </w:r>
      <w:proofErr w:type="spellStart"/>
      <w:r w:rsidRPr="00452C26">
        <w:rPr>
          <w:rFonts w:ascii="Arial" w:hAnsi="Arial" w:cs="Arial"/>
          <w:i/>
          <w:iCs/>
        </w:rPr>
        <w:t>crafting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products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that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represent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pinnacle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safety</w:t>
      </w:r>
      <w:proofErr w:type="spellEnd"/>
      <w:r w:rsidRPr="00452C26">
        <w:rPr>
          <w:rFonts w:ascii="Arial" w:hAnsi="Arial" w:cs="Arial"/>
          <w:i/>
          <w:iCs/>
        </w:rPr>
        <w:t xml:space="preserve">. </w:t>
      </w:r>
      <w:proofErr w:type="spellStart"/>
      <w:r w:rsidRPr="00452C26">
        <w:rPr>
          <w:rFonts w:ascii="Arial" w:hAnsi="Arial" w:cs="Arial"/>
          <w:i/>
          <w:iCs/>
        </w:rPr>
        <w:t>Every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item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bearing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Mehler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Protection</w:t>
      </w:r>
      <w:proofErr w:type="spellEnd"/>
      <w:r w:rsidRPr="00452C26">
        <w:rPr>
          <w:rFonts w:ascii="Arial" w:hAnsi="Arial" w:cs="Arial"/>
          <w:i/>
          <w:iCs/>
        </w:rPr>
        <w:t xml:space="preserve"> name is a testament to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company’s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commitment</w:t>
      </w:r>
      <w:proofErr w:type="spellEnd"/>
      <w:r w:rsidRPr="00452C26">
        <w:rPr>
          <w:rFonts w:ascii="Arial" w:hAnsi="Arial" w:cs="Arial"/>
          <w:i/>
          <w:iCs/>
        </w:rPr>
        <w:t xml:space="preserve"> to </w:t>
      </w:r>
      <w:proofErr w:type="spellStart"/>
      <w:r w:rsidRPr="00452C26">
        <w:rPr>
          <w:rFonts w:ascii="Arial" w:hAnsi="Arial" w:cs="Arial"/>
          <w:i/>
          <w:iCs/>
        </w:rPr>
        <w:t>excellence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and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an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unwavering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focus</w:t>
      </w:r>
      <w:proofErr w:type="spellEnd"/>
      <w:r w:rsidRPr="00452C26">
        <w:rPr>
          <w:rFonts w:ascii="Arial" w:hAnsi="Arial" w:cs="Arial"/>
          <w:i/>
          <w:iCs/>
        </w:rPr>
        <w:t xml:space="preserve"> on </w:t>
      </w:r>
      <w:proofErr w:type="spellStart"/>
      <w:r w:rsidRPr="00452C26">
        <w:rPr>
          <w:rFonts w:ascii="Arial" w:hAnsi="Arial" w:cs="Arial"/>
          <w:i/>
          <w:iCs/>
        </w:rPr>
        <w:t>securing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lives</w:t>
      </w:r>
      <w:proofErr w:type="spellEnd"/>
      <w:r w:rsidRPr="00452C26">
        <w:rPr>
          <w:rFonts w:ascii="Arial" w:hAnsi="Arial" w:cs="Arial"/>
          <w:i/>
          <w:iCs/>
        </w:rPr>
        <w:t xml:space="preserve"> in </w:t>
      </w:r>
      <w:proofErr w:type="spellStart"/>
      <w:r w:rsidRPr="00452C26">
        <w:rPr>
          <w:rFonts w:ascii="Arial" w:hAnsi="Arial" w:cs="Arial"/>
          <w:i/>
          <w:iCs/>
        </w:rPr>
        <w:t>the</w:t>
      </w:r>
      <w:proofErr w:type="spellEnd"/>
      <w:r w:rsidRPr="00452C26">
        <w:rPr>
          <w:rFonts w:ascii="Arial" w:hAnsi="Arial" w:cs="Arial"/>
          <w:i/>
          <w:iCs/>
        </w:rPr>
        <w:t xml:space="preserve"> face </w:t>
      </w:r>
      <w:proofErr w:type="spellStart"/>
      <w:r w:rsidRPr="00452C26">
        <w:rPr>
          <w:rFonts w:ascii="Arial" w:hAnsi="Arial" w:cs="Arial"/>
          <w:i/>
          <w:iCs/>
        </w:rPr>
        <w:t>of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evolving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challenges</w:t>
      </w:r>
      <w:proofErr w:type="spellEnd"/>
      <w:r w:rsidRPr="00452C26">
        <w:rPr>
          <w:rFonts w:ascii="Arial" w:hAnsi="Arial" w:cs="Arial"/>
          <w:i/>
          <w:iCs/>
        </w:rPr>
        <w:t xml:space="preserve">. </w:t>
      </w:r>
    </w:p>
    <w:p w14:paraId="28B70B57" w14:textId="77777777" w:rsidR="00452C26" w:rsidRDefault="00452C26" w:rsidP="00452C26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5D45804F" w14:textId="64EB0F4E" w:rsidR="00452C26" w:rsidRPr="00452C26" w:rsidRDefault="00452C26" w:rsidP="00452C2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52C26">
        <w:rPr>
          <w:rFonts w:ascii="Arial" w:hAnsi="Arial" w:cs="Arial"/>
          <w:i/>
          <w:iCs/>
        </w:rPr>
        <w:t>For</w:t>
      </w:r>
      <w:proofErr w:type="spellEnd"/>
      <w:r w:rsidRPr="00452C26">
        <w:rPr>
          <w:rFonts w:ascii="Arial" w:hAnsi="Arial" w:cs="Arial"/>
          <w:i/>
          <w:iCs/>
        </w:rPr>
        <w:t xml:space="preserve"> more </w:t>
      </w:r>
      <w:proofErr w:type="spellStart"/>
      <w:r w:rsidRPr="00452C26">
        <w:rPr>
          <w:rFonts w:ascii="Arial" w:hAnsi="Arial" w:cs="Arial"/>
          <w:i/>
          <w:iCs/>
        </w:rPr>
        <w:t>information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about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Mehler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Protection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please</w:t>
      </w:r>
      <w:proofErr w:type="spellEnd"/>
      <w:r w:rsidRPr="00452C26">
        <w:rPr>
          <w:rFonts w:ascii="Arial" w:hAnsi="Arial" w:cs="Arial"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i/>
          <w:iCs/>
        </w:rPr>
        <w:t>visit</w:t>
      </w:r>
      <w:proofErr w:type="spellEnd"/>
      <w:r w:rsidRPr="00452C26">
        <w:rPr>
          <w:rFonts w:ascii="Arial" w:hAnsi="Arial" w:cs="Arial"/>
          <w:i/>
          <w:iCs/>
        </w:rPr>
        <w:t xml:space="preserve">: </w:t>
      </w:r>
      <w:hyperlink r:id="rId7" w:history="1">
        <w:r w:rsidRPr="00452C26">
          <w:rPr>
            <w:rStyle w:val="Hiperpovezava"/>
            <w:rFonts w:ascii="Arial" w:hAnsi="Arial" w:cs="Arial"/>
            <w:i/>
            <w:iCs/>
          </w:rPr>
          <w:t>mehler-protection.com</w:t>
        </w:r>
      </w:hyperlink>
    </w:p>
    <w:p w14:paraId="76BFA17F" w14:textId="77777777" w:rsidR="00452C26" w:rsidRDefault="00452C26" w:rsidP="00452C2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288FECB4" w14:textId="62F89D83" w:rsidR="00452C26" w:rsidRDefault="00452C26" w:rsidP="00452C2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452C26">
        <w:rPr>
          <w:rFonts w:ascii="Arial" w:hAnsi="Arial" w:cs="Arial"/>
          <w:b/>
          <w:bCs/>
          <w:i/>
          <w:iCs/>
        </w:rPr>
        <w:t>Media</w:t>
      </w:r>
      <w:proofErr w:type="spellEnd"/>
      <w:r w:rsidRPr="00452C2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52C26">
        <w:rPr>
          <w:rFonts w:ascii="Arial" w:hAnsi="Arial" w:cs="Arial"/>
          <w:b/>
          <w:bCs/>
          <w:i/>
          <w:iCs/>
        </w:rPr>
        <w:t>contact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4D022991" w14:textId="77777777" w:rsidR="00F011CE" w:rsidRPr="00F011CE" w:rsidRDefault="00F011CE" w:rsidP="00F011C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F011CE">
        <w:rPr>
          <w:rFonts w:ascii="Arial" w:hAnsi="Arial" w:cs="Arial"/>
          <w:i/>
          <w:iCs/>
        </w:rPr>
        <w:t>Marina Brankovič</w:t>
      </w:r>
    </w:p>
    <w:p w14:paraId="6701911D" w14:textId="77777777" w:rsidR="00F011CE" w:rsidRPr="00F011CE" w:rsidRDefault="00F011CE" w:rsidP="00F011C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F011CE">
        <w:rPr>
          <w:rFonts w:ascii="Arial" w:hAnsi="Arial" w:cs="Arial"/>
          <w:i/>
          <w:iCs/>
        </w:rPr>
        <w:t>Content</w:t>
      </w:r>
      <w:proofErr w:type="spellEnd"/>
      <w:r w:rsidRPr="00F011CE">
        <w:rPr>
          <w:rFonts w:ascii="Arial" w:hAnsi="Arial" w:cs="Arial"/>
          <w:i/>
          <w:iCs/>
        </w:rPr>
        <w:t xml:space="preserve"> Manager</w:t>
      </w:r>
    </w:p>
    <w:p w14:paraId="422905E3" w14:textId="77777777" w:rsidR="00F011CE" w:rsidRPr="00F011CE" w:rsidRDefault="00F011CE" w:rsidP="00F011CE">
      <w:pPr>
        <w:spacing w:after="0" w:line="360" w:lineRule="auto"/>
        <w:jc w:val="both"/>
        <w:rPr>
          <w:rFonts w:ascii="Arial" w:hAnsi="Arial" w:cs="Arial"/>
          <w:i/>
          <w:iCs/>
        </w:rPr>
      </w:pPr>
      <w:hyperlink r:id="rId8" w:history="1">
        <w:r w:rsidRPr="00F011CE">
          <w:rPr>
            <w:rStyle w:val="Hiperpovezava"/>
            <w:rFonts w:ascii="Arial" w:hAnsi="Arial" w:cs="Arial"/>
            <w:i/>
            <w:iCs/>
          </w:rPr>
          <w:t>marina.brankovic@ufpro.si</w:t>
        </w:r>
      </w:hyperlink>
    </w:p>
    <w:p w14:paraId="3472A9B0" w14:textId="77777777" w:rsidR="00F011CE" w:rsidRDefault="00F011CE" w:rsidP="00452C2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5F267F90" w14:textId="77777777" w:rsidR="00452C26" w:rsidRPr="00452C26" w:rsidRDefault="00452C26" w:rsidP="00452C26">
      <w:pPr>
        <w:spacing w:after="0" w:line="360" w:lineRule="auto"/>
        <w:jc w:val="both"/>
        <w:rPr>
          <w:rFonts w:ascii="Arial" w:hAnsi="Arial" w:cs="Arial"/>
        </w:rPr>
      </w:pPr>
    </w:p>
    <w:p w14:paraId="3BE6EA89" w14:textId="77777777" w:rsidR="00452C26" w:rsidRPr="00D117BF" w:rsidRDefault="00452C26" w:rsidP="00D117BF">
      <w:pPr>
        <w:spacing w:after="0" w:line="360" w:lineRule="auto"/>
        <w:jc w:val="both"/>
        <w:rPr>
          <w:rFonts w:ascii="Arial" w:hAnsi="Arial" w:cs="Arial"/>
        </w:rPr>
      </w:pPr>
    </w:p>
    <w:sectPr w:rsidR="00452C26" w:rsidRPr="00D1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74B6" w14:textId="77777777" w:rsidR="00D117BF" w:rsidRDefault="00D117BF" w:rsidP="00D117BF">
      <w:pPr>
        <w:spacing w:after="0" w:line="240" w:lineRule="auto"/>
      </w:pPr>
      <w:r>
        <w:separator/>
      </w:r>
    </w:p>
  </w:endnote>
  <w:endnote w:type="continuationSeparator" w:id="0">
    <w:p w14:paraId="7D85A4B1" w14:textId="77777777" w:rsidR="00D117BF" w:rsidRDefault="00D117BF" w:rsidP="00D1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2038F" w14:textId="77777777" w:rsidR="00D117BF" w:rsidRDefault="00D117BF" w:rsidP="00D117BF">
      <w:pPr>
        <w:spacing w:after="0" w:line="240" w:lineRule="auto"/>
      </w:pPr>
      <w:r>
        <w:separator/>
      </w:r>
    </w:p>
  </w:footnote>
  <w:footnote w:type="continuationSeparator" w:id="0">
    <w:p w14:paraId="32674DC4" w14:textId="77777777" w:rsidR="00D117BF" w:rsidRDefault="00D117BF" w:rsidP="00D1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F"/>
    <w:rsid w:val="00452C26"/>
    <w:rsid w:val="005D1A1B"/>
    <w:rsid w:val="00D117BF"/>
    <w:rsid w:val="00EB3B23"/>
    <w:rsid w:val="00F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9A8E8"/>
  <w15:chartTrackingRefBased/>
  <w15:docId w15:val="{B2994ACC-0C0D-40D2-8160-BD419D6A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1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1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1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11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11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11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11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11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11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11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11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11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117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117B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117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117B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117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117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11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1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11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1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1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117B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117B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117B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11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117B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117BF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117B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117B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1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17BF"/>
  </w:style>
  <w:style w:type="paragraph" w:styleId="Noga">
    <w:name w:val="footer"/>
    <w:basedOn w:val="Navaden"/>
    <w:link w:val="NogaZnak"/>
    <w:uiPriority w:val="99"/>
    <w:unhideWhenUsed/>
    <w:rsid w:val="00D1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brankovic@ufpro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hler-protecti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hler-protectio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2371</Characters>
  <Application>Microsoft Office Word</Application>
  <DocSecurity>0</DocSecurity>
  <Lines>49</Lines>
  <Paragraphs>15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2025-06-03T21:30:00Z</dcterms:created>
  <dcterms:modified xsi:type="dcterms:W3CDTF">2025-06-04T13:32:00Z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c85d3a52-4dd4-4164-83a6-b1a1eca2f365</vt:lpwstr>
  </property>
</Properties>
</file>