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49FD" w14:textId="77777777" w:rsidR="008F381B" w:rsidRDefault="008F381B" w:rsidP="008F381B">
      <w:pPr>
        <w:spacing w:after="0" w:line="360" w:lineRule="auto"/>
        <w:jc w:val="both"/>
        <w:rPr>
          <w:rFonts w:ascii="Arial" w:hAnsi="Arial" w:cs="Arial"/>
          <w:b/>
          <w:bCs/>
        </w:rPr>
      </w:pPr>
      <w:r>
        <w:rPr>
          <w:rFonts w:ascii="Arial" w:hAnsi="Arial"/>
          <w:b/>
        </w:rPr>
        <w:t>UF PRO présente le pantalon de tir P-40 Mark I, conçu pour le tir de compétition</w:t>
      </w:r>
    </w:p>
    <w:p w14:paraId="37A96532" w14:textId="77777777" w:rsidR="008F381B" w:rsidRPr="008F381B" w:rsidRDefault="008F381B" w:rsidP="008F381B">
      <w:pPr>
        <w:spacing w:after="0" w:line="360" w:lineRule="auto"/>
        <w:jc w:val="both"/>
        <w:rPr>
          <w:rFonts w:ascii="Arial" w:hAnsi="Arial" w:cs="Arial"/>
          <w:b/>
          <w:bCs/>
        </w:rPr>
      </w:pPr>
    </w:p>
    <w:p w14:paraId="79B26452" w14:textId="77777777" w:rsidR="008F381B" w:rsidRDefault="008F381B" w:rsidP="008F381B">
      <w:pPr>
        <w:spacing w:after="0" w:line="360" w:lineRule="auto"/>
        <w:jc w:val="both"/>
        <w:rPr>
          <w:rFonts w:ascii="Arial" w:hAnsi="Arial" w:cs="Arial"/>
          <w:b/>
          <w:bCs/>
        </w:rPr>
      </w:pPr>
      <w:r>
        <w:rPr>
          <w:rFonts w:ascii="Arial" w:hAnsi="Arial"/>
          <w:b/>
        </w:rPr>
        <w:t>KOMENDA, SLOVÉNIE (28.05.2025)</w:t>
      </w:r>
    </w:p>
    <w:p w14:paraId="13299306" w14:textId="77777777" w:rsidR="008F381B" w:rsidRPr="008F381B" w:rsidRDefault="008F381B" w:rsidP="008F381B">
      <w:pPr>
        <w:spacing w:after="0" w:line="360" w:lineRule="auto"/>
        <w:jc w:val="both"/>
        <w:rPr>
          <w:rFonts w:ascii="Arial" w:hAnsi="Arial" w:cs="Arial"/>
        </w:rPr>
      </w:pPr>
    </w:p>
    <w:p w14:paraId="4BBF8FE8" w14:textId="77777777" w:rsidR="008F381B" w:rsidRDefault="008F381B" w:rsidP="008F381B">
      <w:pPr>
        <w:spacing w:after="0" w:line="360" w:lineRule="auto"/>
        <w:jc w:val="both"/>
        <w:rPr>
          <w:rFonts w:ascii="Arial" w:hAnsi="Arial" w:cs="Arial"/>
        </w:rPr>
      </w:pPr>
      <w:r>
        <w:rPr>
          <w:rFonts w:ascii="Arial" w:hAnsi="Arial"/>
        </w:rPr>
        <w:t>Conçu pour les spécialistes du tir de compétition évoluant dans des environnements de match très rythmés, le nouveau pantalon de tir P-40 Mark I est le dernier-né d’UF PRO, une marque du groupe Mehler Systems leader en matière de vêtements tactiques.</w:t>
      </w:r>
    </w:p>
    <w:p w14:paraId="5F67EE26" w14:textId="77777777" w:rsidR="008F381B" w:rsidRPr="008F381B" w:rsidRDefault="008F381B" w:rsidP="008F381B">
      <w:pPr>
        <w:spacing w:after="0" w:line="360" w:lineRule="auto"/>
        <w:jc w:val="both"/>
        <w:rPr>
          <w:rFonts w:ascii="Arial" w:hAnsi="Arial" w:cs="Arial"/>
        </w:rPr>
      </w:pPr>
    </w:p>
    <w:p w14:paraId="0F008356" w14:textId="77777777" w:rsidR="008F381B" w:rsidRDefault="008F381B" w:rsidP="008F381B">
      <w:pPr>
        <w:spacing w:after="0" w:line="360" w:lineRule="auto"/>
        <w:jc w:val="both"/>
        <w:rPr>
          <w:rFonts w:ascii="Arial" w:hAnsi="Arial" w:cs="Arial"/>
        </w:rPr>
      </w:pPr>
      <w:r>
        <w:rPr>
          <w:rFonts w:ascii="Arial" w:hAnsi="Arial"/>
        </w:rPr>
        <w:t>Développé en étroite collaboration avec la communauté du tir sportif, ce pantalon présente une construction légère et respirante qui favorise les mouvements rapides et agiles. Son tissu résistant est associé à des empiècements extensibles placés de manière stratégique pour garantir un confort optimal à chaque moment, que ce soit lors des périodes de transition ou lorsqu’il faut tenir une position stable sous la pression.</w:t>
      </w:r>
    </w:p>
    <w:p w14:paraId="683298D5" w14:textId="77777777" w:rsidR="008F381B" w:rsidRPr="008F381B" w:rsidRDefault="008F381B" w:rsidP="008F381B">
      <w:pPr>
        <w:spacing w:after="0" w:line="360" w:lineRule="auto"/>
        <w:jc w:val="both"/>
        <w:rPr>
          <w:rFonts w:ascii="Arial" w:hAnsi="Arial" w:cs="Arial"/>
        </w:rPr>
      </w:pPr>
    </w:p>
    <w:p w14:paraId="21BB3BBB" w14:textId="76CF4866" w:rsidR="008F381B" w:rsidRDefault="008F381B" w:rsidP="008F381B">
      <w:pPr>
        <w:spacing w:after="0" w:line="360" w:lineRule="auto"/>
        <w:jc w:val="both"/>
        <w:rPr>
          <w:rFonts w:ascii="Arial" w:hAnsi="Arial" w:cs="Arial"/>
        </w:rPr>
      </w:pPr>
      <w:r>
        <w:rPr>
          <w:rFonts w:ascii="Arial" w:hAnsi="Arial"/>
        </w:rPr>
        <w:t>« Nous avons conçu le pantalon de tir P-40 Mark I avec un seul objectif en tête : permettre aux tireurs et tireuses de se concentrer entièrement sur la performance », explique M</w:t>
      </w:r>
      <w:r w:rsidR="00371265">
        <w:rPr>
          <w:rFonts w:ascii="Arial" w:hAnsi="Arial"/>
        </w:rPr>
        <w:t>atija</w:t>
      </w:r>
      <w:r>
        <w:rPr>
          <w:rFonts w:ascii="Arial" w:hAnsi="Arial"/>
        </w:rPr>
        <w:t> (Mike) Kozina, Application Specialist chez UF PRO. « Il offre la mobilité, l’ajustement et la fiabilité nécessaires aux compétitions de tir modernes, où la vitesse et le contrôle sont essentiels. »</w:t>
      </w:r>
    </w:p>
    <w:p w14:paraId="369B6490" w14:textId="77777777" w:rsidR="008F381B" w:rsidRPr="008F381B" w:rsidRDefault="008F381B" w:rsidP="008F381B">
      <w:pPr>
        <w:spacing w:after="0" w:line="360" w:lineRule="auto"/>
        <w:jc w:val="both"/>
        <w:rPr>
          <w:rFonts w:ascii="Arial" w:hAnsi="Arial" w:cs="Arial"/>
        </w:rPr>
      </w:pPr>
    </w:p>
    <w:p w14:paraId="26EF4555" w14:textId="77777777" w:rsidR="008F381B" w:rsidRDefault="008F381B" w:rsidP="008F381B">
      <w:pPr>
        <w:spacing w:after="0" w:line="360" w:lineRule="auto"/>
        <w:jc w:val="both"/>
        <w:rPr>
          <w:rFonts w:ascii="Arial" w:hAnsi="Arial" w:cs="Arial"/>
        </w:rPr>
      </w:pPr>
      <w:r>
        <w:rPr>
          <w:rFonts w:ascii="Arial" w:hAnsi="Arial"/>
        </w:rPr>
        <w:t>Le pantalon est doté d’un système de taille ajusté qui maintient les équipements bien en place de manière stable, même lors des transitions rapides. Le rembourrage en maille intégré au niveau du bas du dos améliore le confort et le maintien, évitant le contact direct entre la peau et la ceinture, ce qui est particulièrement utile en cas de port prolongé. Le pantalon comprend également un système de doubles passants permettant de porter une sous-ceinture et compatible avec les ceintures de compétition standard allant jusqu’à 5 cm de largeur. Pour plus de polyvalence, il peut être associé en option à la ceinture Waist/Flex, conçue pour que l’on puisse y accrocher les étuis et autres équipements de compétition sans sacrifier le confort.</w:t>
      </w:r>
    </w:p>
    <w:p w14:paraId="44824916" w14:textId="77777777" w:rsidR="008F381B" w:rsidRPr="008F381B" w:rsidRDefault="008F381B" w:rsidP="008F381B">
      <w:pPr>
        <w:spacing w:after="0" w:line="360" w:lineRule="auto"/>
        <w:jc w:val="both"/>
        <w:rPr>
          <w:rFonts w:ascii="Arial" w:hAnsi="Arial" w:cs="Arial"/>
        </w:rPr>
      </w:pPr>
    </w:p>
    <w:p w14:paraId="4443A3E6" w14:textId="77777777" w:rsidR="008F381B" w:rsidRDefault="008F381B" w:rsidP="008F381B">
      <w:pPr>
        <w:spacing w:after="0" w:line="360" w:lineRule="auto"/>
        <w:jc w:val="both"/>
        <w:rPr>
          <w:rFonts w:ascii="Arial" w:hAnsi="Arial" w:cs="Arial"/>
        </w:rPr>
      </w:pPr>
      <w:r>
        <w:rPr>
          <w:rFonts w:ascii="Arial" w:hAnsi="Arial"/>
        </w:rPr>
        <w:t>Avec sa silhouette simple et épurée, la disposition des poches est intentionnellement minimaliste et permet ainsi d’accéder rapidement aux objets essentiels tout en limitant autant que possible les distractions. Le pantalon comporte une zone consacrée à l’affichage des marques des sponsors, ce qui garantit le respect des exigences des compétitions et offre un espace d’expression individuelle sur le champ de tir.</w:t>
      </w:r>
    </w:p>
    <w:p w14:paraId="464B5AF8" w14:textId="77777777" w:rsidR="008F381B" w:rsidRPr="008F381B" w:rsidRDefault="008F381B" w:rsidP="008F381B">
      <w:pPr>
        <w:spacing w:after="0" w:line="360" w:lineRule="auto"/>
        <w:jc w:val="both"/>
        <w:rPr>
          <w:rFonts w:ascii="Arial" w:hAnsi="Arial" w:cs="Arial"/>
        </w:rPr>
      </w:pPr>
    </w:p>
    <w:p w14:paraId="71F3761C" w14:textId="77777777" w:rsidR="008F381B" w:rsidRPr="008F381B" w:rsidRDefault="008F381B" w:rsidP="008F381B">
      <w:pPr>
        <w:spacing w:after="0" w:line="360" w:lineRule="auto"/>
        <w:jc w:val="both"/>
        <w:rPr>
          <w:rFonts w:ascii="Arial" w:hAnsi="Arial" w:cs="Arial"/>
        </w:rPr>
      </w:pPr>
      <w:r>
        <w:rPr>
          <w:rFonts w:ascii="Arial" w:hAnsi="Arial"/>
        </w:rPr>
        <w:t xml:space="preserve">Le pantalon de tir P-40 Mark I sera disponible dans deux semaines. Pour plus de détails, consulter la </w:t>
      </w:r>
      <w:hyperlink r:id="rId4" w:history="1">
        <w:r>
          <w:rPr>
            <w:rStyle w:val="Hiperpovezava"/>
            <w:rFonts w:ascii="Arial" w:hAnsi="Arial"/>
          </w:rPr>
          <w:t>page produit UF PRO</w:t>
        </w:r>
      </w:hyperlink>
      <w:r>
        <w:rPr>
          <w:rFonts w:ascii="Arial" w:hAnsi="Arial"/>
        </w:rPr>
        <w:t>.</w:t>
      </w:r>
    </w:p>
    <w:p w14:paraId="1063DD6A" w14:textId="77777777" w:rsidR="005D1A1B" w:rsidRDefault="005D1A1B" w:rsidP="008F381B">
      <w:pPr>
        <w:spacing w:after="0" w:line="360" w:lineRule="auto"/>
        <w:jc w:val="both"/>
        <w:rPr>
          <w:rFonts w:ascii="Arial" w:hAnsi="Arial" w:cs="Arial"/>
        </w:rPr>
      </w:pPr>
    </w:p>
    <w:p w14:paraId="46DFA13C" w14:textId="77777777" w:rsidR="00945438" w:rsidRPr="00945438" w:rsidRDefault="00945438" w:rsidP="00945438">
      <w:pPr>
        <w:spacing w:after="0" w:line="360" w:lineRule="auto"/>
        <w:jc w:val="both"/>
        <w:rPr>
          <w:rFonts w:ascii="Arial" w:hAnsi="Arial" w:cs="Arial"/>
        </w:rPr>
      </w:pPr>
      <w:r>
        <w:rPr>
          <w:rFonts w:ascii="Arial" w:hAnsi="Arial"/>
          <w:b/>
          <w:i/>
        </w:rPr>
        <w:t>À propos d’UF PRO</w:t>
      </w:r>
    </w:p>
    <w:p w14:paraId="0C394581" w14:textId="77777777" w:rsidR="00945438" w:rsidRDefault="00945438" w:rsidP="00945438">
      <w:pPr>
        <w:spacing w:after="0" w:line="360" w:lineRule="auto"/>
        <w:jc w:val="both"/>
        <w:rPr>
          <w:rFonts w:ascii="Arial" w:hAnsi="Arial" w:cs="Arial"/>
          <w:i/>
          <w:iCs/>
        </w:rPr>
      </w:pPr>
      <w:r>
        <w:rPr>
          <w:rFonts w:ascii="Arial" w:hAnsi="Arial"/>
          <w:i/>
        </w:rPr>
        <w:t>UF PRO conçoit et fabrique des systèmes de vêtements tactiques haut de gamme à l’intention d’utilisateurs finaux professionnels qui exigent ce qui se fait de meilleur en matière de soutien pour leurs missions.</w:t>
      </w:r>
    </w:p>
    <w:p w14:paraId="1DFDD319" w14:textId="77777777" w:rsidR="00945438" w:rsidRPr="00945438" w:rsidRDefault="00945438" w:rsidP="00945438">
      <w:pPr>
        <w:spacing w:after="0" w:line="360" w:lineRule="auto"/>
        <w:jc w:val="both"/>
        <w:rPr>
          <w:rFonts w:ascii="Arial" w:hAnsi="Arial" w:cs="Arial"/>
        </w:rPr>
      </w:pPr>
    </w:p>
    <w:p w14:paraId="0C2C1D04" w14:textId="77777777" w:rsidR="00945438" w:rsidRDefault="00945438" w:rsidP="00945438">
      <w:pPr>
        <w:spacing w:after="0" w:line="360" w:lineRule="auto"/>
        <w:jc w:val="both"/>
        <w:rPr>
          <w:rFonts w:ascii="Arial" w:hAnsi="Arial" w:cs="Arial"/>
          <w:i/>
          <w:iCs/>
        </w:rPr>
      </w:pPr>
      <w:r>
        <w:rPr>
          <w:rFonts w:ascii="Arial" w:hAnsi="Arial"/>
          <w:i/>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416979FB" w14:textId="77777777" w:rsidR="00945438" w:rsidRPr="00945438" w:rsidRDefault="00945438" w:rsidP="00945438">
      <w:pPr>
        <w:spacing w:after="0" w:line="360" w:lineRule="auto"/>
        <w:jc w:val="both"/>
        <w:rPr>
          <w:rFonts w:ascii="Arial" w:hAnsi="Arial" w:cs="Arial"/>
        </w:rPr>
      </w:pPr>
    </w:p>
    <w:p w14:paraId="1361C9F2" w14:textId="77777777" w:rsidR="00945438" w:rsidRPr="00945438" w:rsidRDefault="00945438" w:rsidP="00945438">
      <w:pPr>
        <w:spacing w:after="0" w:line="360" w:lineRule="auto"/>
        <w:jc w:val="both"/>
        <w:rPr>
          <w:rFonts w:ascii="Arial" w:hAnsi="Arial" w:cs="Arial"/>
        </w:rPr>
      </w:pPr>
      <w:r>
        <w:rPr>
          <w:rFonts w:ascii="Arial" w:hAnsi="Arial"/>
          <w:i/>
        </w:rPr>
        <w:t>Pour être digne des unités des forces armées et des forces de l’ordre qui lui font confiance, UF PRO s’efforce sans relâche d’atteindre la perfection dans chaque produit, afin que ses vêtements tactiques répondent toujours à leurs exigences.</w:t>
      </w:r>
    </w:p>
    <w:p w14:paraId="298CF1D4" w14:textId="77777777" w:rsidR="00945438" w:rsidRDefault="00945438" w:rsidP="00945438">
      <w:pPr>
        <w:spacing w:after="0" w:line="360" w:lineRule="auto"/>
        <w:jc w:val="both"/>
        <w:rPr>
          <w:rFonts w:ascii="Arial" w:hAnsi="Arial" w:cs="Arial"/>
          <w:i/>
          <w:iCs/>
        </w:rPr>
      </w:pPr>
      <w:r>
        <w:rPr>
          <w:rFonts w:ascii="Arial" w:hAnsi="Arial"/>
          <w:i/>
        </w:rPr>
        <w:t>UF PRO fait partie intégrante du groupe Mehler Systems et bénéficie de toute la richesse de patrimoine et de savoir-faire que ce nom représente. En travaillant en étroite collaboration avec Mehler Systems, UF PRO s’assure une parfaite intégration de sa technologie de protection de pointe et de son équipement tactique exceptionnel, offrant ainsi aux opérateurs l’avantage stratégique dont ils ont besoin pour agir avec encore plus de précision et de confiance dans les situations et les environnements difficiles.</w:t>
      </w:r>
    </w:p>
    <w:p w14:paraId="366C7932" w14:textId="77777777" w:rsidR="00945438" w:rsidRPr="00945438" w:rsidRDefault="00945438" w:rsidP="00945438">
      <w:pPr>
        <w:spacing w:after="0" w:line="360" w:lineRule="auto"/>
        <w:jc w:val="both"/>
        <w:rPr>
          <w:rFonts w:ascii="Arial" w:hAnsi="Arial" w:cs="Arial"/>
        </w:rPr>
      </w:pPr>
    </w:p>
    <w:p w14:paraId="1F260C3D" w14:textId="77777777" w:rsidR="00945438" w:rsidRDefault="00945438" w:rsidP="00945438">
      <w:pPr>
        <w:spacing w:after="0" w:line="360" w:lineRule="auto"/>
        <w:jc w:val="both"/>
        <w:rPr>
          <w:rFonts w:ascii="Arial" w:hAnsi="Arial" w:cs="Arial"/>
        </w:rPr>
      </w:pPr>
      <w:r>
        <w:rPr>
          <w:rFonts w:ascii="Arial" w:hAnsi="Arial"/>
          <w:i/>
        </w:rPr>
        <w:t xml:space="preserve">Pour plus d’informations sur UF PRO, consulter le site : </w:t>
      </w:r>
      <w:hyperlink r:id="rId5" w:history="1">
        <w:r>
          <w:rPr>
            <w:rStyle w:val="Hiperpovezava"/>
            <w:rFonts w:ascii="Arial" w:hAnsi="Arial"/>
            <w:i/>
          </w:rPr>
          <w:t>ufpro.com/fr</w:t>
        </w:r>
      </w:hyperlink>
    </w:p>
    <w:p w14:paraId="6B6B7F0D" w14:textId="77777777" w:rsidR="00945438" w:rsidRPr="00945438" w:rsidRDefault="00945438" w:rsidP="00945438">
      <w:pPr>
        <w:spacing w:after="0" w:line="360" w:lineRule="auto"/>
        <w:jc w:val="both"/>
        <w:rPr>
          <w:rFonts w:ascii="Arial" w:hAnsi="Arial" w:cs="Arial"/>
        </w:rPr>
      </w:pPr>
    </w:p>
    <w:p w14:paraId="11B038CF" w14:textId="77777777" w:rsidR="00945438" w:rsidRPr="00945438" w:rsidRDefault="00945438" w:rsidP="00945438">
      <w:pPr>
        <w:spacing w:after="0" w:line="360" w:lineRule="auto"/>
        <w:jc w:val="both"/>
        <w:rPr>
          <w:rFonts w:ascii="Arial" w:hAnsi="Arial" w:cs="Arial"/>
        </w:rPr>
      </w:pPr>
      <w:r>
        <w:rPr>
          <w:rFonts w:ascii="Arial" w:hAnsi="Arial"/>
          <w:b/>
          <w:i/>
        </w:rPr>
        <w:t>Contact médias :</w:t>
      </w:r>
    </w:p>
    <w:p w14:paraId="30801CF7" w14:textId="77777777" w:rsidR="00945438" w:rsidRPr="00945438" w:rsidRDefault="00945438" w:rsidP="00945438">
      <w:pPr>
        <w:spacing w:after="0" w:line="360" w:lineRule="auto"/>
        <w:jc w:val="both"/>
        <w:rPr>
          <w:rFonts w:ascii="Arial" w:hAnsi="Arial" w:cs="Arial"/>
        </w:rPr>
      </w:pPr>
      <w:r>
        <w:rPr>
          <w:rFonts w:ascii="Arial" w:hAnsi="Arial"/>
          <w:i/>
        </w:rPr>
        <w:t>Marina Brankovič</w:t>
      </w:r>
    </w:p>
    <w:p w14:paraId="3DE3F94F" w14:textId="77777777" w:rsidR="00945438" w:rsidRPr="00945438" w:rsidRDefault="00945438" w:rsidP="00945438">
      <w:pPr>
        <w:spacing w:after="0" w:line="360" w:lineRule="auto"/>
        <w:jc w:val="both"/>
        <w:rPr>
          <w:rFonts w:ascii="Arial" w:hAnsi="Arial" w:cs="Arial"/>
        </w:rPr>
      </w:pPr>
      <w:r>
        <w:rPr>
          <w:rFonts w:ascii="Arial" w:hAnsi="Arial"/>
          <w:i/>
        </w:rPr>
        <w:t>Content Manager</w:t>
      </w:r>
    </w:p>
    <w:p w14:paraId="6DE033C6" w14:textId="77777777" w:rsidR="00945438" w:rsidRPr="00945438" w:rsidRDefault="00945438" w:rsidP="00945438">
      <w:pPr>
        <w:spacing w:after="0" w:line="360" w:lineRule="auto"/>
        <w:jc w:val="both"/>
        <w:rPr>
          <w:rFonts w:ascii="Arial" w:hAnsi="Arial" w:cs="Arial"/>
        </w:rPr>
      </w:pPr>
      <w:hyperlink r:id="rId6" w:history="1">
        <w:r>
          <w:rPr>
            <w:rStyle w:val="Hiperpovezava"/>
            <w:rFonts w:ascii="Arial" w:hAnsi="Arial"/>
          </w:rPr>
          <w:t>marina.brankovic@ufpro.si</w:t>
        </w:r>
      </w:hyperlink>
    </w:p>
    <w:p w14:paraId="4D3E32CA" w14:textId="77777777" w:rsidR="00945438" w:rsidRPr="008F381B" w:rsidRDefault="00945438" w:rsidP="008F381B">
      <w:pPr>
        <w:spacing w:after="0" w:line="360" w:lineRule="auto"/>
        <w:jc w:val="both"/>
        <w:rPr>
          <w:rFonts w:ascii="Arial" w:hAnsi="Arial" w:cs="Arial"/>
        </w:rPr>
      </w:pPr>
    </w:p>
    <w:sectPr w:rsidR="00945438" w:rsidRPr="008F3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1B"/>
    <w:rsid w:val="00371265"/>
    <w:rsid w:val="005D1A1B"/>
    <w:rsid w:val="00741415"/>
    <w:rsid w:val="008F381B"/>
    <w:rsid w:val="00945438"/>
    <w:rsid w:val="00F30A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EA986"/>
  <w15:chartTrackingRefBased/>
  <w15:docId w15:val="{A310A8F3-CBA5-4EB6-95A3-F2890B1B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3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F3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F381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F381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F381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F381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F381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F381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F381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381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F381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F381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F381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F381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F381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F381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F381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F381B"/>
    <w:rPr>
      <w:rFonts w:eastAsiaTheme="majorEastAsia" w:cstheme="majorBidi"/>
      <w:color w:val="272727" w:themeColor="text1" w:themeTint="D8"/>
    </w:rPr>
  </w:style>
  <w:style w:type="paragraph" w:styleId="Naslov">
    <w:name w:val="Title"/>
    <w:basedOn w:val="Navaden"/>
    <w:next w:val="Navaden"/>
    <w:link w:val="NaslovZnak"/>
    <w:uiPriority w:val="10"/>
    <w:qFormat/>
    <w:rsid w:val="008F3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F381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F381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F381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F381B"/>
    <w:pPr>
      <w:spacing w:before="160"/>
      <w:jc w:val="center"/>
    </w:pPr>
    <w:rPr>
      <w:i/>
      <w:iCs/>
      <w:color w:val="404040" w:themeColor="text1" w:themeTint="BF"/>
    </w:rPr>
  </w:style>
  <w:style w:type="character" w:customStyle="1" w:styleId="CitatZnak">
    <w:name w:val="Citat Znak"/>
    <w:basedOn w:val="Privzetapisavaodstavka"/>
    <w:link w:val="Citat"/>
    <w:uiPriority w:val="29"/>
    <w:rsid w:val="008F381B"/>
    <w:rPr>
      <w:i/>
      <w:iCs/>
      <w:color w:val="404040" w:themeColor="text1" w:themeTint="BF"/>
    </w:rPr>
  </w:style>
  <w:style w:type="paragraph" w:styleId="Odstavekseznama">
    <w:name w:val="List Paragraph"/>
    <w:basedOn w:val="Navaden"/>
    <w:uiPriority w:val="34"/>
    <w:qFormat/>
    <w:rsid w:val="008F381B"/>
    <w:pPr>
      <w:ind w:left="720"/>
      <w:contextualSpacing/>
    </w:pPr>
  </w:style>
  <w:style w:type="character" w:styleId="Intenzivenpoudarek">
    <w:name w:val="Intense Emphasis"/>
    <w:basedOn w:val="Privzetapisavaodstavka"/>
    <w:uiPriority w:val="21"/>
    <w:qFormat/>
    <w:rsid w:val="008F381B"/>
    <w:rPr>
      <w:i/>
      <w:iCs/>
      <w:color w:val="0F4761" w:themeColor="accent1" w:themeShade="BF"/>
    </w:rPr>
  </w:style>
  <w:style w:type="paragraph" w:styleId="Intenzivencitat">
    <w:name w:val="Intense Quote"/>
    <w:basedOn w:val="Navaden"/>
    <w:next w:val="Navaden"/>
    <w:link w:val="IntenzivencitatZnak"/>
    <w:uiPriority w:val="30"/>
    <w:qFormat/>
    <w:rsid w:val="008F3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F381B"/>
    <w:rPr>
      <w:i/>
      <w:iCs/>
      <w:color w:val="0F4761" w:themeColor="accent1" w:themeShade="BF"/>
    </w:rPr>
  </w:style>
  <w:style w:type="character" w:styleId="Intenzivensklic">
    <w:name w:val="Intense Reference"/>
    <w:basedOn w:val="Privzetapisavaodstavka"/>
    <w:uiPriority w:val="32"/>
    <w:qFormat/>
    <w:rsid w:val="008F381B"/>
    <w:rPr>
      <w:b/>
      <w:bCs/>
      <w:smallCaps/>
      <w:color w:val="0F4761" w:themeColor="accent1" w:themeShade="BF"/>
      <w:spacing w:val="5"/>
    </w:rPr>
  </w:style>
  <w:style w:type="character" w:styleId="Hiperpovezava">
    <w:name w:val="Hyperlink"/>
    <w:basedOn w:val="Privzetapisavaodstavka"/>
    <w:uiPriority w:val="99"/>
    <w:unhideWhenUsed/>
    <w:rsid w:val="008F381B"/>
    <w:rPr>
      <w:color w:val="467886" w:themeColor="hyperlink"/>
      <w:u w:val="single"/>
    </w:rPr>
  </w:style>
  <w:style w:type="character" w:styleId="Nerazreenaomemba">
    <w:name w:val="Unresolved Mention"/>
    <w:basedOn w:val="Privzetapisavaodstavka"/>
    <w:uiPriority w:val="99"/>
    <w:semiHidden/>
    <w:unhideWhenUsed/>
    <w:rsid w:val="008F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10297">
      <w:bodyDiv w:val="1"/>
      <w:marLeft w:val="0"/>
      <w:marRight w:val="0"/>
      <w:marTop w:val="0"/>
      <w:marBottom w:val="0"/>
      <w:divBdr>
        <w:top w:val="none" w:sz="0" w:space="0" w:color="auto"/>
        <w:left w:val="none" w:sz="0" w:space="0" w:color="auto"/>
        <w:bottom w:val="none" w:sz="0" w:space="0" w:color="auto"/>
        <w:right w:val="none" w:sz="0" w:space="0" w:color="auto"/>
      </w:divBdr>
    </w:div>
    <w:div w:id="993030641">
      <w:bodyDiv w:val="1"/>
      <w:marLeft w:val="0"/>
      <w:marRight w:val="0"/>
      <w:marTop w:val="0"/>
      <w:marBottom w:val="0"/>
      <w:divBdr>
        <w:top w:val="none" w:sz="0" w:space="0" w:color="auto"/>
        <w:left w:val="none" w:sz="0" w:space="0" w:color="auto"/>
        <w:bottom w:val="none" w:sz="0" w:space="0" w:color="auto"/>
        <w:right w:val="none" w:sz="0" w:space="0" w:color="auto"/>
      </w:divBdr>
    </w:div>
    <w:div w:id="1254313704">
      <w:bodyDiv w:val="1"/>
      <w:marLeft w:val="0"/>
      <w:marRight w:val="0"/>
      <w:marTop w:val="0"/>
      <w:marBottom w:val="0"/>
      <w:divBdr>
        <w:top w:val="none" w:sz="0" w:space="0" w:color="auto"/>
        <w:left w:val="none" w:sz="0" w:space="0" w:color="auto"/>
        <w:bottom w:val="none" w:sz="0" w:space="0" w:color="auto"/>
        <w:right w:val="none" w:sz="0" w:space="0" w:color="auto"/>
      </w:divBdr>
    </w:div>
    <w:div w:id="147344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ufpro.com/fr" TargetMode="External"/><Relationship Id="rId4" Type="http://schemas.openxmlformats.org/officeDocument/2006/relationships/hyperlink" Target="https://ufpro.com/pants/tactical-pants/p-40-mark-i-range-pant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3559</Characters>
  <Application>Microsoft Office Word</Application>
  <DocSecurity>0</DocSecurity>
  <Lines>68</Lines>
  <Paragraphs>22</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2025-05-28T12:49:00Z</dcterms:created>
  <dcterms:modified xsi:type="dcterms:W3CDTF">2025-05-28T12:49:00Z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b30d2e5c-c5d1-4d1d-a5e2-5534f1fc24e0</vt:lpwstr>
  </property>
</Properties>
</file>