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D984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02096">
        <w:rPr>
          <w:rFonts w:ascii="Arial" w:hAnsi="Arial" w:cs="Arial"/>
          <w:b/>
          <w:bCs/>
        </w:rPr>
        <w:t>Mehler</w:t>
      </w:r>
      <w:proofErr w:type="spellEnd"/>
      <w:r w:rsidRPr="00302096">
        <w:rPr>
          <w:rFonts w:ascii="Arial" w:hAnsi="Arial" w:cs="Arial"/>
          <w:b/>
          <w:bCs/>
        </w:rPr>
        <w:t> </w:t>
      </w:r>
      <w:proofErr w:type="spellStart"/>
      <w:r w:rsidRPr="00302096">
        <w:rPr>
          <w:rFonts w:ascii="Arial" w:hAnsi="Arial" w:cs="Arial"/>
          <w:b/>
          <w:bCs/>
        </w:rPr>
        <w:t>Protection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livre</w:t>
      </w:r>
      <w:proofErr w:type="spellEnd"/>
      <w:r w:rsidRPr="00302096">
        <w:rPr>
          <w:rFonts w:ascii="Arial" w:hAnsi="Arial" w:cs="Arial"/>
          <w:b/>
          <w:bCs/>
        </w:rPr>
        <w:t xml:space="preserve"> le 200 000e </w:t>
      </w:r>
      <w:proofErr w:type="spellStart"/>
      <w:r w:rsidRPr="00302096">
        <w:rPr>
          <w:rFonts w:ascii="Arial" w:hAnsi="Arial" w:cs="Arial"/>
          <w:b/>
          <w:bCs/>
        </w:rPr>
        <w:t>système</w:t>
      </w:r>
      <w:proofErr w:type="spellEnd"/>
      <w:r w:rsidRPr="00302096">
        <w:rPr>
          <w:rFonts w:ascii="Arial" w:hAnsi="Arial" w:cs="Arial"/>
          <w:b/>
          <w:bCs/>
        </w:rPr>
        <w:t xml:space="preserve"> de </w:t>
      </w:r>
      <w:proofErr w:type="spellStart"/>
      <w:r w:rsidRPr="00302096">
        <w:rPr>
          <w:rFonts w:ascii="Arial" w:hAnsi="Arial" w:cs="Arial"/>
          <w:b/>
          <w:bCs/>
        </w:rPr>
        <w:t>gilet</w:t>
      </w:r>
      <w:proofErr w:type="spellEnd"/>
      <w:r w:rsidRPr="00302096">
        <w:rPr>
          <w:rFonts w:ascii="Arial" w:hAnsi="Arial" w:cs="Arial"/>
          <w:b/>
          <w:bCs/>
        </w:rPr>
        <w:t xml:space="preserve"> de </w:t>
      </w:r>
      <w:proofErr w:type="spellStart"/>
      <w:r w:rsidRPr="00302096">
        <w:rPr>
          <w:rFonts w:ascii="Arial" w:hAnsi="Arial" w:cs="Arial"/>
          <w:b/>
          <w:bCs/>
        </w:rPr>
        <w:t>protection</w:t>
      </w:r>
      <w:proofErr w:type="spellEnd"/>
      <w:r w:rsidRPr="00302096">
        <w:rPr>
          <w:rFonts w:ascii="Arial" w:hAnsi="Arial" w:cs="Arial"/>
          <w:b/>
          <w:bCs/>
        </w:rPr>
        <w:t xml:space="preserve"> MOBAST à </w:t>
      </w:r>
      <w:proofErr w:type="spellStart"/>
      <w:r w:rsidRPr="00302096">
        <w:rPr>
          <w:rFonts w:ascii="Arial" w:hAnsi="Arial" w:cs="Arial"/>
          <w:b/>
          <w:bCs/>
        </w:rPr>
        <w:t>Bw</w:t>
      </w:r>
      <w:proofErr w:type="spellEnd"/>
      <w:r w:rsidRPr="00302096">
        <w:rPr>
          <w:rFonts w:ascii="Arial" w:hAnsi="Arial" w:cs="Arial"/>
          <w:b/>
          <w:bCs/>
        </w:rPr>
        <w:t> </w:t>
      </w:r>
      <w:proofErr w:type="spellStart"/>
      <w:r w:rsidRPr="00302096">
        <w:rPr>
          <w:rFonts w:ascii="Arial" w:hAnsi="Arial" w:cs="Arial"/>
          <w:b/>
          <w:bCs/>
        </w:rPr>
        <w:t>Bekleidungsmanagement</w:t>
      </w:r>
      <w:proofErr w:type="spellEnd"/>
      <w:r w:rsidRPr="00302096">
        <w:rPr>
          <w:rFonts w:ascii="Arial" w:hAnsi="Arial" w:cs="Arial"/>
          <w:b/>
          <w:bCs/>
        </w:rPr>
        <w:t> </w:t>
      </w:r>
      <w:proofErr w:type="spellStart"/>
      <w:r w:rsidRPr="00302096">
        <w:rPr>
          <w:rFonts w:ascii="Arial" w:hAnsi="Arial" w:cs="Arial"/>
          <w:b/>
          <w:bCs/>
        </w:rPr>
        <w:t>GmbH</w:t>
      </w:r>
      <w:proofErr w:type="spellEnd"/>
    </w:p>
    <w:p w14:paraId="4DEF54B6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06A17F80" w14:textId="2CBC9FD6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  <w:b/>
          <w:bCs/>
        </w:rPr>
        <w:t>Fulda/</w:t>
      </w:r>
      <w:proofErr w:type="spellStart"/>
      <w:r w:rsidRPr="00302096">
        <w:rPr>
          <w:rFonts w:ascii="Arial" w:hAnsi="Arial" w:cs="Arial"/>
          <w:b/>
          <w:bCs/>
        </w:rPr>
        <w:t>Coblence</w:t>
      </w:r>
      <w:proofErr w:type="spellEnd"/>
      <w:r w:rsidRPr="00302096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Allemagne</w:t>
      </w:r>
      <w:proofErr w:type="spellEnd"/>
      <w:r>
        <w:rPr>
          <w:rFonts w:ascii="Arial" w:hAnsi="Arial" w:cs="Arial"/>
          <w:b/>
          <w:bCs/>
        </w:rPr>
        <w:t>,</w:t>
      </w:r>
      <w:r w:rsidRPr="00302096">
        <w:rPr>
          <w:rFonts w:ascii="Arial" w:hAnsi="Arial" w:cs="Arial"/>
          <w:b/>
          <w:bCs/>
        </w:rPr>
        <w:t xml:space="preserve"> le 12 décembre 2024</w:t>
      </w:r>
      <w:r w:rsidRPr="00302096">
        <w:rPr>
          <w:rFonts w:ascii="Arial" w:hAnsi="Arial" w:cs="Arial"/>
        </w:rPr>
        <w:t xml:space="preserve"> </w:t>
      </w:r>
    </w:p>
    <w:p w14:paraId="255CD820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15D26077" w14:textId="7635BD06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 xml:space="preserve">La </w:t>
      </w:r>
      <w:proofErr w:type="spellStart"/>
      <w:r w:rsidRPr="00302096">
        <w:rPr>
          <w:rFonts w:ascii="Arial" w:hAnsi="Arial" w:cs="Arial"/>
        </w:rPr>
        <w:t>remise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200 000e 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gilet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MOBAST de </w:t>
      </w:r>
      <w:proofErr w:type="spellStart"/>
      <w:r w:rsidRPr="00302096">
        <w:rPr>
          <w:rFonts w:ascii="Arial" w:hAnsi="Arial" w:cs="Arial"/>
        </w:rPr>
        <w:t>Mehler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à </w:t>
      </w:r>
      <w:proofErr w:type="spellStart"/>
      <w:r w:rsidRPr="00302096">
        <w:rPr>
          <w:rFonts w:ascii="Arial" w:hAnsi="Arial" w:cs="Arial"/>
        </w:rPr>
        <w:t>Bw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Bekleidungsmanagement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GmbH</w:t>
      </w:r>
      <w:proofErr w:type="spellEnd"/>
      <w:r w:rsidRPr="00302096">
        <w:rPr>
          <w:rFonts w:ascii="Arial" w:hAnsi="Arial" w:cs="Arial"/>
        </w:rPr>
        <w:t xml:space="preserve"> (</w:t>
      </w:r>
      <w:proofErr w:type="spellStart"/>
      <w:r w:rsidRPr="00302096">
        <w:rPr>
          <w:rFonts w:ascii="Arial" w:hAnsi="Arial" w:cs="Arial"/>
        </w:rPr>
        <w:t>BwBM</w:t>
      </w:r>
      <w:proofErr w:type="spellEnd"/>
      <w:r w:rsidRPr="00302096">
        <w:rPr>
          <w:rFonts w:ascii="Arial" w:hAnsi="Arial" w:cs="Arial"/>
        </w:rPr>
        <w:t xml:space="preserve">), </w:t>
      </w:r>
      <w:proofErr w:type="spellStart"/>
      <w:r w:rsidRPr="00302096">
        <w:rPr>
          <w:rFonts w:ascii="Arial" w:hAnsi="Arial" w:cs="Arial"/>
        </w:rPr>
        <w:t>prestataire</w:t>
      </w:r>
      <w:proofErr w:type="spellEnd"/>
      <w:r w:rsidRPr="00302096">
        <w:rPr>
          <w:rFonts w:ascii="Arial" w:hAnsi="Arial" w:cs="Arial"/>
        </w:rPr>
        <w:t xml:space="preserve"> de la </w:t>
      </w:r>
      <w:proofErr w:type="spellStart"/>
      <w:r w:rsidRPr="00302096">
        <w:rPr>
          <w:rFonts w:ascii="Arial" w:hAnsi="Arial" w:cs="Arial"/>
        </w:rPr>
        <w:t>Force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Défense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fédérale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marque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nouvelle</w:t>
      </w:r>
      <w:proofErr w:type="spellEnd"/>
      <w:r w:rsidRPr="00302096">
        <w:rPr>
          <w:rFonts w:ascii="Arial" w:hAnsi="Arial" w:cs="Arial"/>
        </w:rPr>
        <w:t xml:space="preserve"> étape 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la </w:t>
      </w:r>
      <w:proofErr w:type="spellStart"/>
      <w:r w:rsidRPr="00302096">
        <w:rPr>
          <w:rFonts w:ascii="Arial" w:hAnsi="Arial" w:cs="Arial"/>
        </w:rPr>
        <w:t>modernisation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équipements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l’armée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allemande</w:t>
      </w:r>
      <w:proofErr w:type="spellEnd"/>
      <w:r w:rsidRPr="00302096">
        <w:rPr>
          <w:rFonts w:ascii="Arial" w:hAnsi="Arial" w:cs="Arial"/>
        </w:rPr>
        <w:t xml:space="preserve">. La </w:t>
      </w:r>
      <w:proofErr w:type="spellStart"/>
      <w:r w:rsidRPr="00302096">
        <w:rPr>
          <w:rFonts w:ascii="Arial" w:hAnsi="Arial" w:cs="Arial"/>
        </w:rPr>
        <w:t>cérémonie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solennelle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qui</w:t>
      </w:r>
      <w:proofErr w:type="spellEnd"/>
      <w:r w:rsidRPr="00302096">
        <w:rPr>
          <w:rFonts w:ascii="Arial" w:hAnsi="Arial" w:cs="Arial"/>
        </w:rPr>
        <w:t xml:space="preserve"> a </w:t>
      </w:r>
      <w:proofErr w:type="spellStart"/>
      <w:r w:rsidRPr="00302096">
        <w:rPr>
          <w:rFonts w:ascii="Arial" w:hAnsi="Arial" w:cs="Arial"/>
        </w:rPr>
        <w:t>eu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lieu</w:t>
      </w:r>
      <w:proofErr w:type="spellEnd"/>
      <w:r w:rsidRPr="00302096">
        <w:rPr>
          <w:rFonts w:ascii="Arial" w:hAnsi="Arial" w:cs="Arial"/>
        </w:rPr>
        <w:t xml:space="preserve"> à la SVS de </w:t>
      </w:r>
      <w:proofErr w:type="spellStart"/>
      <w:r w:rsidRPr="00302096">
        <w:rPr>
          <w:rFonts w:ascii="Arial" w:hAnsi="Arial" w:cs="Arial"/>
        </w:rPr>
        <w:t>Coblence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est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emblématique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d’un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projet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d’approvisionnement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qui</w:t>
      </w:r>
      <w:proofErr w:type="spellEnd"/>
      <w:r w:rsidRPr="00302096">
        <w:rPr>
          <w:rFonts w:ascii="Arial" w:hAnsi="Arial" w:cs="Arial"/>
        </w:rPr>
        <w:t xml:space="preserve"> se </w:t>
      </w:r>
      <w:proofErr w:type="spellStart"/>
      <w:r w:rsidRPr="00302096">
        <w:rPr>
          <w:rFonts w:ascii="Arial" w:hAnsi="Arial" w:cs="Arial"/>
        </w:rPr>
        <w:t>distingue</w:t>
      </w:r>
      <w:proofErr w:type="spellEnd"/>
      <w:r w:rsidRPr="00302096">
        <w:rPr>
          <w:rFonts w:ascii="Arial" w:hAnsi="Arial" w:cs="Arial"/>
        </w:rPr>
        <w:t xml:space="preserve"> par la </w:t>
      </w:r>
      <w:proofErr w:type="spellStart"/>
      <w:r w:rsidRPr="00302096">
        <w:rPr>
          <w:rFonts w:ascii="Arial" w:hAnsi="Arial" w:cs="Arial"/>
        </w:rPr>
        <w:t>fiabilité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sa</w:t>
      </w:r>
      <w:proofErr w:type="spellEnd"/>
      <w:r w:rsidRPr="00302096">
        <w:rPr>
          <w:rFonts w:ascii="Arial" w:hAnsi="Arial" w:cs="Arial"/>
        </w:rPr>
        <w:t xml:space="preserve"> mise en </w:t>
      </w:r>
      <w:proofErr w:type="spellStart"/>
      <w:r w:rsidRPr="00302096">
        <w:rPr>
          <w:rFonts w:ascii="Arial" w:hAnsi="Arial" w:cs="Arial"/>
        </w:rPr>
        <w:t>œuvre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malgré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environnement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mondial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marqué</w:t>
      </w:r>
      <w:proofErr w:type="spellEnd"/>
      <w:r w:rsidRPr="00302096">
        <w:rPr>
          <w:rFonts w:ascii="Arial" w:hAnsi="Arial" w:cs="Arial"/>
        </w:rPr>
        <w:t xml:space="preserve"> par les </w:t>
      </w:r>
      <w:proofErr w:type="spellStart"/>
      <w:r w:rsidRPr="00302096">
        <w:rPr>
          <w:rFonts w:ascii="Arial" w:hAnsi="Arial" w:cs="Arial"/>
        </w:rPr>
        <w:t>incertitudes</w:t>
      </w:r>
      <w:proofErr w:type="spellEnd"/>
      <w:r w:rsidRPr="00302096">
        <w:rPr>
          <w:rFonts w:ascii="Arial" w:hAnsi="Arial" w:cs="Arial"/>
        </w:rPr>
        <w:t xml:space="preserve"> et les </w:t>
      </w:r>
      <w:proofErr w:type="spellStart"/>
      <w:r w:rsidRPr="00302096">
        <w:rPr>
          <w:rFonts w:ascii="Arial" w:hAnsi="Arial" w:cs="Arial"/>
        </w:rPr>
        <w:t>défis</w:t>
      </w:r>
      <w:proofErr w:type="spellEnd"/>
      <w:r w:rsidRPr="00302096">
        <w:rPr>
          <w:rFonts w:ascii="Arial" w:hAnsi="Arial" w:cs="Arial"/>
        </w:rPr>
        <w:t>.</w:t>
      </w:r>
    </w:p>
    <w:p w14:paraId="635AA9DE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42CB81F5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 xml:space="preserve">Le </w:t>
      </w:r>
      <w:proofErr w:type="spellStart"/>
      <w:r w:rsidRPr="00302096">
        <w:rPr>
          <w:rFonts w:ascii="Arial" w:hAnsi="Arial" w:cs="Arial"/>
        </w:rPr>
        <w:t>programme</w:t>
      </w:r>
      <w:proofErr w:type="spellEnd"/>
      <w:r w:rsidRPr="00302096">
        <w:rPr>
          <w:rFonts w:ascii="Arial" w:hAnsi="Arial" w:cs="Arial"/>
        </w:rPr>
        <w:t xml:space="preserve"> MOBAST a </w:t>
      </w:r>
      <w:proofErr w:type="spellStart"/>
      <w:r w:rsidRPr="00302096">
        <w:rPr>
          <w:rFonts w:ascii="Arial" w:hAnsi="Arial" w:cs="Arial"/>
        </w:rPr>
        <w:t>pour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objectif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d’équiper</w:t>
      </w:r>
      <w:proofErr w:type="spellEnd"/>
      <w:r w:rsidRPr="00302096">
        <w:rPr>
          <w:rFonts w:ascii="Arial" w:hAnsi="Arial" w:cs="Arial"/>
        </w:rPr>
        <w:t xml:space="preserve"> la </w:t>
      </w:r>
      <w:proofErr w:type="spellStart"/>
      <w:r w:rsidRPr="00302096">
        <w:rPr>
          <w:rFonts w:ascii="Arial" w:hAnsi="Arial" w:cs="Arial"/>
        </w:rPr>
        <w:t>Force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Défense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fédérale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allemande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systèmes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gilets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modulaires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ultramodernes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d’ici</w:t>
      </w:r>
      <w:proofErr w:type="spellEnd"/>
      <w:r w:rsidRPr="00302096">
        <w:rPr>
          <w:rFonts w:ascii="Arial" w:hAnsi="Arial" w:cs="Arial"/>
        </w:rPr>
        <w:t xml:space="preserve"> fin 2025. </w:t>
      </w:r>
      <w:proofErr w:type="spellStart"/>
      <w:r w:rsidRPr="00302096">
        <w:rPr>
          <w:rFonts w:ascii="Arial" w:hAnsi="Arial" w:cs="Arial"/>
        </w:rPr>
        <w:t>Ces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systèmes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offrent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élevée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adaptable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manière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modulaire</w:t>
      </w:r>
      <w:proofErr w:type="spellEnd"/>
      <w:r w:rsidRPr="00302096">
        <w:rPr>
          <w:rFonts w:ascii="Arial" w:hAnsi="Arial" w:cs="Arial"/>
        </w:rPr>
        <w:t xml:space="preserve"> en </w:t>
      </w:r>
      <w:proofErr w:type="spellStart"/>
      <w:r w:rsidRPr="00302096">
        <w:rPr>
          <w:rFonts w:ascii="Arial" w:hAnsi="Arial" w:cs="Arial"/>
        </w:rPr>
        <w:t>fonction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situations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large </w:t>
      </w:r>
      <w:proofErr w:type="spellStart"/>
      <w:r w:rsidRPr="00302096">
        <w:rPr>
          <w:rFonts w:ascii="Arial" w:hAnsi="Arial" w:cs="Arial"/>
        </w:rPr>
        <w:t>gamme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scénarios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opérationnels</w:t>
      </w:r>
      <w:proofErr w:type="spellEnd"/>
      <w:r w:rsidRPr="00302096">
        <w:rPr>
          <w:rFonts w:ascii="Arial" w:hAnsi="Arial" w:cs="Arial"/>
        </w:rPr>
        <w:t>.</w:t>
      </w:r>
    </w:p>
    <w:p w14:paraId="5E4A816C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14456DD9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02096">
        <w:rPr>
          <w:rFonts w:ascii="Arial" w:hAnsi="Arial" w:cs="Arial"/>
          <w:b/>
          <w:bCs/>
        </w:rPr>
        <w:t>Une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remise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marquée</w:t>
      </w:r>
      <w:proofErr w:type="spellEnd"/>
      <w:r w:rsidRPr="00302096">
        <w:rPr>
          <w:rFonts w:ascii="Arial" w:hAnsi="Arial" w:cs="Arial"/>
          <w:b/>
          <w:bCs/>
        </w:rPr>
        <w:t xml:space="preserve"> par la </w:t>
      </w:r>
      <w:proofErr w:type="spellStart"/>
      <w:r w:rsidRPr="00302096">
        <w:rPr>
          <w:rFonts w:ascii="Arial" w:hAnsi="Arial" w:cs="Arial"/>
          <w:b/>
          <w:bCs/>
        </w:rPr>
        <w:t>participation</w:t>
      </w:r>
      <w:proofErr w:type="spellEnd"/>
      <w:r w:rsidRPr="00302096">
        <w:rPr>
          <w:rFonts w:ascii="Arial" w:hAnsi="Arial" w:cs="Arial"/>
          <w:b/>
          <w:bCs/>
        </w:rPr>
        <w:t xml:space="preserve"> de </w:t>
      </w:r>
      <w:proofErr w:type="spellStart"/>
      <w:r w:rsidRPr="00302096">
        <w:rPr>
          <w:rFonts w:ascii="Arial" w:hAnsi="Arial" w:cs="Arial"/>
          <w:b/>
          <w:bCs/>
        </w:rPr>
        <w:t>personnalités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importantes</w:t>
      </w:r>
      <w:proofErr w:type="spellEnd"/>
    </w:p>
    <w:p w14:paraId="4693C924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 xml:space="preserve">La </w:t>
      </w:r>
      <w:proofErr w:type="spellStart"/>
      <w:r w:rsidRPr="00302096">
        <w:rPr>
          <w:rFonts w:ascii="Arial" w:hAnsi="Arial" w:cs="Arial"/>
        </w:rPr>
        <w:t>remise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gilet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s’est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déroulée</w:t>
      </w:r>
      <w:proofErr w:type="spellEnd"/>
      <w:r w:rsidRPr="00302096">
        <w:rPr>
          <w:rFonts w:ascii="Arial" w:hAnsi="Arial" w:cs="Arial"/>
        </w:rPr>
        <w:t xml:space="preserve"> en </w:t>
      </w:r>
      <w:proofErr w:type="spellStart"/>
      <w:r w:rsidRPr="00302096">
        <w:rPr>
          <w:rFonts w:ascii="Arial" w:hAnsi="Arial" w:cs="Arial"/>
        </w:rPr>
        <w:t>présence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d’un</w:t>
      </w:r>
      <w:proofErr w:type="spellEnd"/>
      <w:r w:rsidRPr="00302096">
        <w:rPr>
          <w:rFonts w:ascii="Arial" w:hAnsi="Arial" w:cs="Arial"/>
        </w:rPr>
        <w:t xml:space="preserve"> grand </w:t>
      </w:r>
      <w:proofErr w:type="spellStart"/>
      <w:r w:rsidRPr="00302096">
        <w:rPr>
          <w:rFonts w:ascii="Arial" w:hAnsi="Arial" w:cs="Arial"/>
        </w:rPr>
        <w:t>nombre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responsables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haut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niveau</w:t>
      </w:r>
      <w:proofErr w:type="spellEnd"/>
      <w:r w:rsidRPr="00302096">
        <w:rPr>
          <w:rFonts w:ascii="Arial" w:hAnsi="Arial" w:cs="Arial"/>
        </w:rPr>
        <w:t xml:space="preserve">. </w:t>
      </w:r>
      <w:proofErr w:type="spellStart"/>
      <w:r w:rsidRPr="00302096">
        <w:rPr>
          <w:rFonts w:ascii="Arial" w:hAnsi="Arial" w:cs="Arial"/>
        </w:rPr>
        <w:t>Outre</w:t>
      </w:r>
      <w:proofErr w:type="spellEnd"/>
      <w:r w:rsidRPr="00302096">
        <w:rPr>
          <w:rFonts w:ascii="Arial" w:hAnsi="Arial" w:cs="Arial"/>
        </w:rPr>
        <w:t xml:space="preserve"> le </w:t>
      </w:r>
      <w:proofErr w:type="spellStart"/>
      <w:r w:rsidRPr="00302096">
        <w:rPr>
          <w:rFonts w:ascii="Arial" w:hAnsi="Arial" w:cs="Arial"/>
        </w:rPr>
        <w:t>colonel</w:t>
      </w:r>
      <w:proofErr w:type="spellEnd"/>
      <w:r w:rsidRPr="00302096">
        <w:rPr>
          <w:rFonts w:ascii="Arial" w:hAnsi="Arial" w:cs="Arial"/>
        </w:rPr>
        <w:t xml:space="preserve"> Marko </w:t>
      </w:r>
      <w:proofErr w:type="spellStart"/>
      <w:r w:rsidRPr="00302096">
        <w:rPr>
          <w:rFonts w:ascii="Arial" w:hAnsi="Arial" w:cs="Arial"/>
        </w:rPr>
        <w:t>Dietzmann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responsable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projet</w:t>
      </w:r>
      <w:proofErr w:type="spellEnd"/>
      <w:r w:rsidRPr="00302096">
        <w:rPr>
          <w:rFonts w:ascii="Arial" w:hAnsi="Arial" w:cs="Arial"/>
        </w:rPr>
        <w:t xml:space="preserve"> MOBAST et </w:t>
      </w:r>
      <w:proofErr w:type="spellStart"/>
      <w:r w:rsidRPr="00302096">
        <w:rPr>
          <w:rFonts w:ascii="Arial" w:hAnsi="Arial" w:cs="Arial"/>
        </w:rPr>
        <w:t>chef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d’unité</w:t>
      </w:r>
      <w:proofErr w:type="spellEnd"/>
      <w:r w:rsidRPr="00302096">
        <w:rPr>
          <w:rFonts w:ascii="Arial" w:hAnsi="Arial" w:cs="Arial"/>
        </w:rPr>
        <w:t xml:space="preserve"> au </w:t>
      </w:r>
      <w:proofErr w:type="spellStart"/>
      <w:r w:rsidRPr="00302096">
        <w:rPr>
          <w:rFonts w:ascii="Arial" w:hAnsi="Arial" w:cs="Arial"/>
        </w:rPr>
        <w:t>sein</w:t>
      </w:r>
      <w:proofErr w:type="spellEnd"/>
      <w:r w:rsidRPr="00302096">
        <w:rPr>
          <w:rFonts w:ascii="Arial" w:hAnsi="Arial" w:cs="Arial"/>
        </w:rPr>
        <w:t xml:space="preserve"> de la </w:t>
      </w:r>
      <w:proofErr w:type="spellStart"/>
      <w:r w:rsidRPr="00302096">
        <w:rPr>
          <w:rFonts w:ascii="Arial" w:hAnsi="Arial" w:cs="Arial"/>
        </w:rPr>
        <w:t>BAAINBw</w:t>
      </w:r>
      <w:proofErr w:type="spellEnd"/>
      <w:r w:rsidRPr="00302096">
        <w:rPr>
          <w:rFonts w:ascii="Arial" w:hAnsi="Arial" w:cs="Arial"/>
        </w:rPr>
        <w:t xml:space="preserve">, y </w:t>
      </w:r>
      <w:proofErr w:type="spellStart"/>
      <w:r w:rsidRPr="00302096">
        <w:rPr>
          <w:rFonts w:ascii="Arial" w:hAnsi="Arial" w:cs="Arial"/>
        </w:rPr>
        <w:t>ont</w:t>
      </w:r>
      <w:proofErr w:type="spellEnd"/>
      <w:r w:rsidRPr="00302096">
        <w:rPr>
          <w:rFonts w:ascii="Arial" w:hAnsi="Arial" w:cs="Arial"/>
        </w:rPr>
        <w:t xml:space="preserve"> participé Dr. Felix </w:t>
      </w:r>
      <w:proofErr w:type="spellStart"/>
      <w:r w:rsidRPr="00302096">
        <w:rPr>
          <w:rFonts w:ascii="Arial" w:hAnsi="Arial" w:cs="Arial"/>
        </w:rPr>
        <w:t>Wriggers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Stephan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Minz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membres</w:t>
      </w:r>
      <w:proofErr w:type="spellEnd"/>
      <w:r w:rsidRPr="00302096">
        <w:rPr>
          <w:rFonts w:ascii="Arial" w:hAnsi="Arial" w:cs="Arial"/>
        </w:rPr>
        <w:t xml:space="preserve"> de la </w:t>
      </w:r>
      <w:proofErr w:type="spellStart"/>
      <w:r w:rsidRPr="00302096">
        <w:rPr>
          <w:rFonts w:ascii="Arial" w:hAnsi="Arial" w:cs="Arial"/>
        </w:rPr>
        <w:t>direction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BwBM</w:t>
      </w:r>
      <w:proofErr w:type="spellEnd"/>
      <w:r w:rsidRPr="00302096">
        <w:rPr>
          <w:rFonts w:ascii="Arial" w:hAnsi="Arial" w:cs="Arial"/>
        </w:rPr>
        <w:t>, Dr. Mario </w:t>
      </w:r>
      <w:proofErr w:type="spellStart"/>
      <w:r w:rsidRPr="00302096">
        <w:rPr>
          <w:rFonts w:ascii="Arial" w:hAnsi="Arial" w:cs="Arial"/>
        </w:rPr>
        <w:t>Amschlinger</w:t>
      </w:r>
      <w:proofErr w:type="spellEnd"/>
      <w:r w:rsidRPr="00302096">
        <w:rPr>
          <w:rFonts w:ascii="Arial" w:hAnsi="Arial" w:cs="Arial"/>
        </w:rPr>
        <w:t xml:space="preserve">, CEO désigné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groupe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Mehler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Systems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ainsi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que</w:t>
      </w:r>
      <w:proofErr w:type="spellEnd"/>
      <w:r w:rsidRPr="00302096">
        <w:rPr>
          <w:rFonts w:ascii="Arial" w:hAnsi="Arial" w:cs="Arial"/>
        </w:rPr>
        <w:t xml:space="preserve"> Jakob </w:t>
      </w:r>
      <w:proofErr w:type="spellStart"/>
      <w:r w:rsidRPr="00302096">
        <w:rPr>
          <w:rFonts w:ascii="Arial" w:hAnsi="Arial" w:cs="Arial"/>
        </w:rPr>
        <w:t>Kolbeck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directeur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Lindnerhof</w:t>
      </w:r>
      <w:proofErr w:type="spellEnd"/>
      <w:r w:rsidRPr="00302096">
        <w:rPr>
          <w:rFonts w:ascii="Arial" w:hAnsi="Arial" w:cs="Arial"/>
        </w:rPr>
        <w:t> Taktik.</w:t>
      </w:r>
    </w:p>
    <w:p w14:paraId="0DD36B63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2E984378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 xml:space="preserve">« La </w:t>
      </w:r>
      <w:proofErr w:type="spellStart"/>
      <w:r w:rsidRPr="00302096">
        <w:rPr>
          <w:rFonts w:ascii="Arial" w:hAnsi="Arial" w:cs="Arial"/>
        </w:rPr>
        <w:t>livraison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200 000e 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gilet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MOBAST </w:t>
      </w:r>
      <w:proofErr w:type="spellStart"/>
      <w:r w:rsidRPr="00302096">
        <w:rPr>
          <w:rFonts w:ascii="Arial" w:hAnsi="Arial" w:cs="Arial"/>
        </w:rPr>
        <w:t>est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étape </w:t>
      </w:r>
      <w:proofErr w:type="spellStart"/>
      <w:r w:rsidRPr="00302096">
        <w:rPr>
          <w:rFonts w:ascii="Arial" w:hAnsi="Arial" w:cs="Arial"/>
        </w:rPr>
        <w:t>importante</w:t>
      </w:r>
      <w:proofErr w:type="spellEnd"/>
      <w:r w:rsidRPr="00302096">
        <w:rPr>
          <w:rFonts w:ascii="Arial" w:hAnsi="Arial" w:cs="Arial"/>
        </w:rPr>
        <w:t xml:space="preserve">, a </w:t>
      </w:r>
      <w:proofErr w:type="spellStart"/>
      <w:r w:rsidRPr="00302096">
        <w:rPr>
          <w:rFonts w:ascii="Arial" w:hAnsi="Arial" w:cs="Arial"/>
        </w:rPr>
        <w:t>déclaré</w:t>
      </w:r>
      <w:proofErr w:type="spellEnd"/>
      <w:r w:rsidRPr="00302096">
        <w:rPr>
          <w:rFonts w:ascii="Arial" w:hAnsi="Arial" w:cs="Arial"/>
        </w:rPr>
        <w:t xml:space="preserve"> Mario </w:t>
      </w:r>
      <w:proofErr w:type="spellStart"/>
      <w:r w:rsidRPr="00302096">
        <w:rPr>
          <w:rFonts w:ascii="Arial" w:hAnsi="Arial" w:cs="Arial"/>
        </w:rPr>
        <w:t>Amschlinger</w:t>
      </w:r>
      <w:proofErr w:type="spellEnd"/>
      <w:r w:rsidRPr="00302096">
        <w:rPr>
          <w:rFonts w:ascii="Arial" w:hAnsi="Arial" w:cs="Arial"/>
        </w:rPr>
        <w:t xml:space="preserve">. Ce </w:t>
      </w:r>
      <w:proofErr w:type="spellStart"/>
      <w:r w:rsidRPr="00302096">
        <w:rPr>
          <w:rFonts w:ascii="Arial" w:hAnsi="Arial" w:cs="Arial"/>
        </w:rPr>
        <w:t>projet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illustre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notre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engagement</w:t>
      </w:r>
      <w:proofErr w:type="spellEnd"/>
      <w:r w:rsidRPr="00302096">
        <w:rPr>
          <w:rFonts w:ascii="Arial" w:hAnsi="Arial" w:cs="Arial"/>
        </w:rPr>
        <w:t xml:space="preserve"> à </w:t>
      </w:r>
      <w:proofErr w:type="spellStart"/>
      <w:r w:rsidRPr="00302096">
        <w:rPr>
          <w:rFonts w:ascii="Arial" w:hAnsi="Arial" w:cs="Arial"/>
        </w:rPr>
        <w:t>développer</w:t>
      </w:r>
      <w:proofErr w:type="spellEnd"/>
      <w:r w:rsidRPr="00302096">
        <w:rPr>
          <w:rFonts w:ascii="Arial" w:hAnsi="Arial" w:cs="Arial"/>
        </w:rPr>
        <w:t xml:space="preserve">, en </w:t>
      </w:r>
      <w:proofErr w:type="spellStart"/>
      <w:r w:rsidRPr="00302096">
        <w:rPr>
          <w:rFonts w:ascii="Arial" w:hAnsi="Arial" w:cs="Arial"/>
        </w:rPr>
        <w:t>tant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partenaire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fiable</w:t>
      </w:r>
      <w:proofErr w:type="spellEnd"/>
      <w:r w:rsidRPr="00302096">
        <w:rPr>
          <w:rFonts w:ascii="Arial" w:hAnsi="Arial" w:cs="Arial"/>
        </w:rPr>
        <w:t xml:space="preserve">, des </w:t>
      </w:r>
      <w:proofErr w:type="spellStart"/>
      <w:r w:rsidRPr="00302096">
        <w:rPr>
          <w:rFonts w:ascii="Arial" w:hAnsi="Arial" w:cs="Arial"/>
        </w:rPr>
        <w:t>solutions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innovantes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évolutives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qui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répondent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aux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besoins</w:t>
      </w:r>
      <w:proofErr w:type="spellEnd"/>
      <w:r w:rsidRPr="00302096">
        <w:rPr>
          <w:rFonts w:ascii="Arial" w:hAnsi="Arial" w:cs="Arial"/>
        </w:rPr>
        <w:t>. »</w:t>
      </w:r>
    </w:p>
    <w:p w14:paraId="50A086A7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226120D2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02096">
        <w:rPr>
          <w:rFonts w:ascii="Arial" w:hAnsi="Arial" w:cs="Arial"/>
          <w:b/>
          <w:bCs/>
        </w:rPr>
        <w:t>Une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chaîne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d’approvisionnement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fiable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malgré</w:t>
      </w:r>
      <w:proofErr w:type="spellEnd"/>
      <w:r w:rsidRPr="00302096">
        <w:rPr>
          <w:rFonts w:ascii="Arial" w:hAnsi="Arial" w:cs="Arial"/>
          <w:b/>
          <w:bCs/>
        </w:rPr>
        <w:t xml:space="preserve"> les </w:t>
      </w:r>
      <w:proofErr w:type="spellStart"/>
      <w:r w:rsidRPr="00302096">
        <w:rPr>
          <w:rFonts w:ascii="Arial" w:hAnsi="Arial" w:cs="Arial"/>
          <w:b/>
          <w:bCs/>
        </w:rPr>
        <w:t>défis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mondiaux</w:t>
      </w:r>
      <w:proofErr w:type="spellEnd"/>
    </w:p>
    <w:p w14:paraId="0334E40C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 xml:space="preserve">Les </w:t>
      </w:r>
      <w:proofErr w:type="spellStart"/>
      <w:r w:rsidRPr="00302096">
        <w:rPr>
          <w:rFonts w:ascii="Arial" w:hAnsi="Arial" w:cs="Arial"/>
        </w:rPr>
        <w:t>systèmes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gilets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MOBAST </w:t>
      </w:r>
      <w:proofErr w:type="spellStart"/>
      <w:r w:rsidRPr="00302096">
        <w:rPr>
          <w:rFonts w:ascii="Arial" w:hAnsi="Arial" w:cs="Arial"/>
        </w:rPr>
        <w:t>sont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fabriqués</w:t>
      </w:r>
      <w:proofErr w:type="spellEnd"/>
      <w:r w:rsidRPr="00302096">
        <w:rPr>
          <w:rFonts w:ascii="Arial" w:hAnsi="Arial" w:cs="Arial"/>
        </w:rPr>
        <w:t xml:space="preserve"> à Fulda 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usine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spécialement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construite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pour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programme</w:t>
      </w:r>
      <w:proofErr w:type="spellEnd"/>
      <w:r w:rsidRPr="00302096">
        <w:rPr>
          <w:rFonts w:ascii="Arial" w:hAnsi="Arial" w:cs="Arial"/>
        </w:rPr>
        <w:t xml:space="preserve">. Les </w:t>
      </w:r>
      <w:proofErr w:type="spellStart"/>
      <w:r w:rsidRPr="00302096">
        <w:rPr>
          <w:rFonts w:ascii="Arial" w:hAnsi="Arial" w:cs="Arial"/>
        </w:rPr>
        <w:t>livraisons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ont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commencé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comme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prévu</w:t>
      </w:r>
      <w:proofErr w:type="spellEnd"/>
      <w:r w:rsidRPr="00302096">
        <w:rPr>
          <w:rFonts w:ascii="Arial" w:hAnsi="Arial" w:cs="Arial"/>
        </w:rPr>
        <w:t xml:space="preserve"> en décembre 2022 </w:t>
      </w:r>
      <w:proofErr w:type="spellStart"/>
      <w:r w:rsidRPr="00302096">
        <w:rPr>
          <w:rFonts w:ascii="Arial" w:hAnsi="Arial" w:cs="Arial"/>
        </w:rPr>
        <w:t>avec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volume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départ</w:t>
      </w:r>
      <w:proofErr w:type="spellEnd"/>
      <w:r w:rsidRPr="00302096">
        <w:rPr>
          <w:rFonts w:ascii="Arial" w:hAnsi="Arial" w:cs="Arial"/>
        </w:rPr>
        <w:t xml:space="preserve"> de plus de 4000 </w:t>
      </w:r>
      <w:proofErr w:type="spellStart"/>
      <w:r w:rsidRPr="00302096">
        <w:rPr>
          <w:rFonts w:ascii="Arial" w:hAnsi="Arial" w:cs="Arial"/>
        </w:rPr>
        <w:t>unités</w:t>
      </w:r>
      <w:proofErr w:type="spellEnd"/>
      <w:r w:rsidRPr="00302096">
        <w:rPr>
          <w:rFonts w:ascii="Arial" w:hAnsi="Arial" w:cs="Arial"/>
        </w:rPr>
        <w:t xml:space="preserve"> par </w:t>
      </w:r>
      <w:proofErr w:type="spellStart"/>
      <w:r w:rsidRPr="00302096">
        <w:rPr>
          <w:rFonts w:ascii="Arial" w:hAnsi="Arial" w:cs="Arial"/>
        </w:rPr>
        <w:t>mois</w:t>
      </w:r>
      <w:proofErr w:type="spellEnd"/>
      <w:r w:rsidRPr="00302096">
        <w:rPr>
          <w:rFonts w:ascii="Arial" w:hAnsi="Arial" w:cs="Arial"/>
        </w:rPr>
        <w:t xml:space="preserve">. Après à </w:t>
      </w:r>
      <w:proofErr w:type="spellStart"/>
      <w:r w:rsidRPr="00302096">
        <w:rPr>
          <w:rFonts w:ascii="Arial" w:hAnsi="Arial" w:cs="Arial"/>
        </w:rPr>
        <w:t>peine</w:t>
      </w:r>
      <w:proofErr w:type="spellEnd"/>
      <w:r w:rsidRPr="00302096">
        <w:rPr>
          <w:rFonts w:ascii="Arial" w:hAnsi="Arial" w:cs="Arial"/>
        </w:rPr>
        <w:t xml:space="preserve"> plus </w:t>
      </w:r>
      <w:proofErr w:type="spellStart"/>
      <w:r w:rsidRPr="00302096">
        <w:rPr>
          <w:rFonts w:ascii="Arial" w:hAnsi="Arial" w:cs="Arial"/>
        </w:rPr>
        <w:t>d’un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an</w:t>
      </w:r>
      <w:proofErr w:type="spellEnd"/>
      <w:r w:rsidRPr="00302096">
        <w:rPr>
          <w:rFonts w:ascii="Arial" w:hAnsi="Arial" w:cs="Arial"/>
        </w:rPr>
        <w:t>, le 100 000e 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a pu être </w:t>
      </w:r>
      <w:proofErr w:type="spellStart"/>
      <w:r w:rsidRPr="00302096">
        <w:rPr>
          <w:rFonts w:ascii="Arial" w:hAnsi="Arial" w:cs="Arial"/>
        </w:rPr>
        <w:t>livré</w:t>
      </w:r>
      <w:proofErr w:type="spellEnd"/>
      <w:r w:rsidRPr="00302096">
        <w:rPr>
          <w:rFonts w:ascii="Arial" w:hAnsi="Arial" w:cs="Arial"/>
        </w:rPr>
        <w:t xml:space="preserve"> :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étape </w:t>
      </w:r>
      <w:proofErr w:type="spellStart"/>
      <w:r w:rsidRPr="00302096">
        <w:rPr>
          <w:rFonts w:ascii="Arial" w:hAnsi="Arial" w:cs="Arial"/>
        </w:rPr>
        <w:t>majeure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qui</w:t>
      </w:r>
      <w:proofErr w:type="spellEnd"/>
      <w:r w:rsidRPr="00302096">
        <w:rPr>
          <w:rFonts w:ascii="Arial" w:hAnsi="Arial" w:cs="Arial"/>
        </w:rPr>
        <w:t xml:space="preserve"> a </w:t>
      </w:r>
      <w:proofErr w:type="spellStart"/>
      <w:r w:rsidRPr="00302096">
        <w:rPr>
          <w:rFonts w:ascii="Arial" w:hAnsi="Arial" w:cs="Arial"/>
        </w:rPr>
        <w:t>été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suivie</w:t>
      </w:r>
      <w:proofErr w:type="spellEnd"/>
      <w:r w:rsidRPr="00302096">
        <w:rPr>
          <w:rFonts w:ascii="Arial" w:hAnsi="Arial" w:cs="Arial"/>
        </w:rPr>
        <w:t xml:space="preserve">, en décembre 2024, par la </w:t>
      </w:r>
      <w:proofErr w:type="spellStart"/>
      <w:r w:rsidRPr="00302096">
        <w:rPr>
          <w:rFonts w:ascii="Arial" w:hAnsi="Arial" w:cs="Arial"/>
        </w:rPr>
        <w:t>livraison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200 000e 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. Le </w:t>
      </w:r>
      <w:proofErr w:type="spellStart"/>
      <w:r w:rsidRPr="00302096">
        <w:rPr>
          <w:rFonts w:ascii="Arial" w:hAnsi="Arial" w:cs="Arial"/>
        </w:rPr>
        <w:t>projet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respecte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donc</w:t>
      </w:r>
      <w:proofErr w:type="spellEnd"/>
      <w:r w:rsidRPr="00302096">
        <w:rPr>
          <w:rFonts w:ascii="Arial" w:hAnsi="Arial" w:cs="Arial"/>
        </w:rPr>
        <w:t xml:space="preserve"> le </w:t>
      </w:r>
      <w:proofErr w:type="spellStart"/>
      <w:r w:rsidRPr="00302096">
        <w:rPr>
          <w:rFonts w:ascii="Arial" w:hAnsi="Arial" w:cs="Arial"/>
        </w:rPr>
        <w:t>calendrier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fixé</w:t>
      </w:r>
      <w:proofErr w:type="spellEnd"/>
      <w:r w:rsidRPr="00302096">
        <w:rPr>
          <w:rFonts w:ascii="Arial" w:hAnsi="Arial" w:cs="Arial"/>
        </w:rPr>
        <w:t xml:space="preserve">, et les </w:t>
      </w:r>
      <w:proofErr w:type="spellStart"/>
      <w:r w:rsidRPr="00302096">
        <w:rPr>
          <w:rFonts w:ascii="Arial" w:hAnsi="Arial" w:cs="Arial"/>
        </w:rPr>
        <w:t>objectifs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production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convenus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devraient</w:t>
      </w:r>
      <w:proofErr w:type="spellEnd"/>
      <w:r w:rsidRPr="00302096">
        <w:rPr>
          <w:rFonts w:ascii="Arial" w:hAnsi="Arial" w:cs="Arial"/>
        </w:rPr>
        <w:t xml:space="preserve"> être </w:t>
      </w:r>
      <w:proofErr w:type="spellStart"/>
      <w:r w:rsidRPr="00302096">
        <w:rPr>
          <w:rFonts w:ascii="Arial" w:hAnsi="Arial" w:cs="Arial"/>
        </w:rPr>
        <w:t>entièrement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atteints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d’ici</w:t>
      </w:r>
      <w:proofErr w:type="spellEnd"/>
      <w:r w:rsidRPr="00302096">
        <w:rPr>
          <w:rFonts w:ascii="Arial" w:hAnsi="Arial" w:cs="Arial"/>
        </w:rPr>
        <w:t xml:space="preserve"> fin 2025.</w:t>
      </w:r>
    </w:p>
    <w:p w14:paraId="1F1D45FA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lastRenderedPageBreak/>
        <w:t>« 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période </w:t>
      </w:r>
      <w:proofErr w:type="spellStart"/>
      <w:r w:rsidRPr="00302096">
        <w:rPr>
          <w:rFonts w:ascii="Arial" w:hAnsi="Arial" w:cs="Arial"/>
        </w:rPr>
        <w:t>marquée</w:t>
      </w:r>
      <w:proofErr w:type="spellEnd"/>
      <w:r w:rsidRPr="00302096">
        <w:rPr>
          <w:rFonts w:ascii="Arial" w:hAnsi="Arial" w:cs="Arial"/>
        </w:rPr>
        <w:t xml:space="preserve"> par les </w:t>
      </w:r>
      <w:proofErr w:type="spellStart"/>
      <w:r w:rsidRPr="00302096">
        <w:rPr>
          <w:rFonts w:ascii="Arial" w:hAnsi="Arial" w:cs="Arial"/>
        </w:rPr>
        <w:t>incertitudes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mondiales</w:t>
      </w:r>
      <w:proofErr w:type="spellEnd"/>
      <w:r w:rsidRPr="00302096">
        <w:rPr>
          <w:rFonts w:ascii="Arial" w:hAnsi="Arial" w:cs="Arial"/>
        </w:rPr>
        <w:t xml:space="preserve"> et les </w:t>
      </w:r>
      <w:proofErr w:type="spellStart"/>
      <w:r w:rsidRPr="00302096">
        <w:rPr>
          <w:rFonts w:ascii="Arial" w:hAnsi="Arial" w:cs="Arial"/>
        </w:rPr>
        <w:t>défis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géopolitiques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nous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avons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réussi</w:t>
      </w:r>
      <w:proofErr w:type="spellEnd"/>
      <w:r w:rsidRPr="00302096">
        <w:rPr>
          <w:rFonts w:ascii="Arial" w:hAnsi="Arial" w:cs="Arial"/>
        </w:rPr>
        <w:t xml:space="preserve"> à </w:t>
      </w:r>
      <w:proofErr w:type="spellStart"/>
      <w:r w:rsidRPr="00302096">
        <w:rPr>
          <w:rFonts w:ascii="Arial" w:hAnsi="Arial" w:cs="Arial"/>
        </w:rPr>
        <w:t>mettre</w:t>
      </w:r>
      <w:proofErr w:type="spellEnd"/>
      <w:r w:rsidRPr="00302096">
        <w:rPr>
          <w:rFonts w:ascii="Arial" w:hAnsi="Arial" w:cs="Arial"/>
        </w:rPr>
        <w:t xml:space="preserve"> en place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chaîne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d’approvisionnement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robuste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fiable</w:t>
      </w:r>
      <w:proofErr w:type="spellEnd"/>
      <w:r w:rsidRPr="00302096">
        <w:rPr>
          <w:rFonts w:ascii="Arial" w:hAnsi="Arial" w:cs="Arial"/>
        </w:rPr>
        <w:t xml:space="preserve">, a </w:t>
      </w:r>
      <w:proofErr w:type="spellStart"/>
      <w:r w:rsidRPr="00302096">
        <w:rPr>
          <w:rFonts w:ascii="Arial" w:hAnsi="Arial" w:cs="Arial"/>
        </w:rPr>
        <w:t>expliqué</w:t>
      </w:r>
      <w:proofErr w:type="spellEnd"/>
      <w:r w:rsidRPr="00302096">
        <w:rPr>
          <w:rFonts w:ascii="Arial" w:hAnsi="Arial" w:cs="Arial"/>
        </w:rPr>
        <w:t xml:space="preserve"> Mario </w:t>
      </w:r>
      <w:proofErr w:type="spellStart"/>
      <w:r w:rsidRPr="00302096">
        <w:rPr>
          <w:rFonts w:ascii="Arial" w:hAnsi="Arial" w:cs="Arial"/>
        </w:rPr>
        <w:t>Amschlinger</w:t>
      </w:r>
      <w:proofErr w:type="spellEnd"/>
      <w:r w:rsidRPr="00302096">
        <w:rPr>
          <w:rFonts w:ascii="Arial" w:hAnsi="Arial" w:cs="Arial"/>
        </w:rPr>
        <w:t xml:space="preserve">. </w:t>
      </w:r>
      <w:proofErr w:type="spellStart"/>
      <w:r w:rsidRPr="00302096">
        <w:rPr>
          <w:rFonts w:ascii="Arial" w:hAnsi="Arial" w:cs="Arial"/>
        </w:rPr>
        <w:t>Nous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nous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assurons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ainsi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pouvoir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livrer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les </w:t>
      </w:r>
      <w:proofErr w:type="spellStart"/>
      <w:r w:rsidRPr="00302096">
        <w:rPr>
          <w:rFonts w:ascii="Arial" w:hAnsi="Arial" w:cs="Arial"/>
        </w:rPr>
        <w:t>délais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produits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d’une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qualité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exemplaire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même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conditions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difficiles</w:t>
      </w:r>
      <w:proofErr w:type="spellEnd"/>
      <w:r w:rsidRPr="00302096">
        <w:rPr>
          <w:rFonts w:ascii="Arial" w:hAnsi="Arial" w:cs="Arial"/>
        </w:rPr>
        <w:t>. »</w:t>
      </w:r>
    </w:p>
    <w:p w14:paraId="63A6A80D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41124258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02096">
        <w:rPr>
          <w:rFonts w:ascii="Arial" w:hAnsi="Arial" w:cs="Arial"/>
          <w:b/>
          <w:bCs/>
        </w:rPr>
        <w:t xml:space="preserve">MOBAST : </w:t>
      </w:r>
      <w:proofErr w:type="spellStart"/>
      <w:r w:rsidRPr="00302096">
        <w:rPr>
          <w:rFonts w:ascii="Arial" w:hAnsi="Arial" w:cs="Arial"/>
          <w:b/>
          <w:bCs/>
        </w:rPr>
        <w:t>l’alliance</w:t>
      </w:r>
      <w:proofErr w:type="spellEnd"/>
      <w:r w:rsidRPr="00302096">
        <w:rPr>
          <w:rFonts w:ascii="Arial" w:hAnsi="Arial" w:cs="Arial"/>
          <w:b/>
          <w:bCs/>
        </w:rPr>
        <w:t xml:space="preserve"> de la </w:t>
      </w:r>
      <w:proofErr w:type="spellStart"/>
      <w:r w:rsidRPr="00302096">
        <w:rPr>
          <w:rFonts w:ascii="Arial" w:hAnsi="Arial" w:cs="Arial"/>
          <w:b/>
          <w:bCs/>
        </w:rPr>
        <w:t>protection</w:t>
      </w:r>
      <w:proofErr w:type="spellEnd"/>
      <w:r w:rsidRPr="00302096">
        <w:rPr>
          <w:rFonts w:ascii="Arial" w:hAnsi="Arial" w:cs="Arial"/>
          <w:b/>
          <w:bCs/>
        </w:rPr>
        <w:t xml:space="preserve"> et de la </w:t>
      </w:r>
      <w:proofErr w:type="spellStart"/>
      <w:r w:rsidRPr="00302096">
        <w:rPr>
          <w:rFonts w:ascii="Arial" w:hAnsi="Arial" w:cs="Arial"/>
          <w:b/>
          <w:bCs/>
        </w:rPr>
        <w:t>modularité</w:t>
      </w:r>
      <w:proofErr w:type="spellEnd"/>
    </w:p>
    <w:p w14:paraId="7487EF20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 xml:space="preserve">Le 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MOBAST (</w:t>
      </w:r>
      <w:proofErr w:type="spellStart"/>
      <w:r w:rsidRPr="00302096">
        <w:rPr>
          <w:rFonts w:ascii="Arial" w:hAnsi="Arial" w:cs="Arial"/>
          <w:i/>
          <w:iCs/>
        </w:rPr>
        <w:t>Modulare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Ballistische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Schutz</w:t>
      </w:r>
      <w:proofErr w:type="spellEnd"/>
      <w:r w:rsidRPr="00302096">
        <w:rPr>
          <w:rFonts w:ascii="Arial" w:hAnsi="Arial" w:cs="Arial"/>
          <w:i/>
          <w:iCs/>
        </w:rPr>
        <w:t xml:space="preserve">- </w:t>
      </w:r>
      <w:proofErr w:type="spellStart"/>
      <w:r w:rsidRPr="00302096">
        <w:rPr>
          <w:rFonts w:ascii="Arial" w:hAnsi="Arial" w:cs="Arial"/>
          <w:i/>
          <w:iCs/>
        </w:rPr>
        <w:t>und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Trageausstattung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ou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équipement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et de transport </w:t>
      </w:r>
      <w:proofErr w:type="spellStart"/>
      <w:r w:rsidRPr="00302096">
        <w:rPr>
          <w:rFonts w:ascii="Arial" w:hAnsi="Arial" w:cs="Arial"/>
        </w:rPr>
        <w:t>balistique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modulaire</w:t>
      </w:r>
      <w:proofErr w:type="spellEnd"/>
      <w:r w:rsidRPr="00302096">
        <w:rPr>
          <w:rFonts w:ascii="Arial" w:hAnsi="Arial" w:cs="Arial"/>
        </w:rPr>
        <w:t xml:space="preserve">) </w:t>
      </w:r>
      <w:proofErr w:type="spellStart"/>
      <w:r w:rsidRPr="00302096">
        <w:rPr>
          <w:rFonts w:ascii="Arial" w:hAnsi="Arial" w:cs="Arial"/>
        </w:rPr>
        <w:t>combine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éléments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balistique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souples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durs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couvre</w:t>
      </w:r>
      <w:proofErr w:type="spellEnd"/>
      <w:r w:rsidRPr="00302096">
        <w:rPr>
          <w:rFonts w:ascii="Arial" w:hAnsi="Arial" w:cs="Arial"/>
        </w:rPr>
        <w:t xml:space="preserve"> les </w:t>
      </w:r>
      <w:proofErr w:type="spellStart"/>
      <w:r w:rsidRPr="00302096">
        <w:rPr>
          <w:rFonts w:ascii="Arial" w:hAnsi="Arial" w:cs="Arial"/>
        </w:rPr>
        <w:t>zones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vitales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corps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comme</w:t>
      </w:r>
      <w:proofErr w:type="spellEnd"/>
      <w:r w:rsidRPr="00302096">
        <w:rPr>
          <w:rFonts w:ascii="Arial" w:hAnsi="Arial" w:cs="Arial"/>
        </w:rPr>
        <w:t xml:space="preserve"> les </w:t>
      </w:r>
      <w:proofErr w:type="spellStart"/>
      <w:r w:rsidRPr="00302096">
        <w:rPr>
          <w:rFonts w:ascii="Arial" w:hAnsi="Arial" w:cs="Arial"/>
        </w:rPr>
        <w:t>épaules</w:t>
      </w:r>
      <w:proofErr w:type="spellEnd"/>
      <w:r w:rsidRPr="00302096">
        <w:rPr>
          <w:rFonts w:ascii="Arial" w:hAnsi="Arial" w:cs="Arial"/>
        </w:rPr>
        <w:t xml:space="preserve">, le </w:t>
      </w:r>
      <w:proofErr w:type="spellStart"/>
      <w:r w:rsidRPr="00302096">
        <w:rPr>
          <w:rFonts w:ascii="Arial" w:hAnsi="Arial" w:cs="Arial"/>
        </w:rPr>
        <w:t>cou</w:t>
      </w:r>
      <w:proofErr w:type="spellEnd"/>
      <w:r w:rsidRPr="00302096">
        <w:rPr>
          <w:rFonts w:ascii="Arial" w:hAnsi="Arial" w:cs="Arial"/>
        </w:rPr>
        <w:t xml:space="preserve">, les </w:t>
      </w:r>
      <w:proofErr w:type="spellStart"/>
      <w:r w:rsidRPr="00302096">
        <w:rPr>
          <w:rFonts w:ascii="Arial" w:hAnsi="Arial" w:cs="Arial"/>
        </w:rPr>
        <w:t>bras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l’abdomen</w:t>
      </w:r>
      <w:proofErr w:type="spellEnd"/>
      <w:r w:rsidRPr="00302096">
        <w:rPr>
          <w:rFonts w:ascii="Arial" w:hAnsi="Arial" w:cs="Arial"/>
        </w:rPr>
        <w:t xml:space="preserve"> et les </w:t>
      </w:r>
      <w:proofErr w:type="spellStart"/>
      <w:r w:rsidRPr="00302096">
        <w:rPr>
          <w:rFonts w:ascii="Arial" w:hAnsi="Arial" w:cs="Arial"/>
        </w:rPr>
        <w:t>cuisses</w:t>
      </w:r>
      <w:proofErr w:type="spellEnd"/>
      <w:r w:rsidRPr="00302096">
        <w:rPr>
          <w:rFonts w:ascii="Arial" w:hAnsi="Arial" w:cs="Arial"/>
        </w:rPr>
        <w:t xml:space="preserve">. La </w:t>
      </w:r>
      <w:proofErr w:type="spellStart"/>
      <w:r w:rsidRPr="00302096">
        <w:rPr>
          <w:rFonts w:ascii="Arial" w:hAnsi="Arial" w:cs="Arial"/>
        </w:rPr>
        <w:t>conception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modulaire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permet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s’adapter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rapidement</w:t>
      </w:r>
      <w:proofErr w:type="spellEnd"/>
      <w:r w:rsidRPr="00302096">
        <w:rPr>
          <w:rFonts w:ascii="Arial" w:hAnsi="Arial" w:cs="Arial"/>
        </w:rPr>
        <w:t xml:space="preserve"> à </w:t>
      </w:r>
      <w:proofErr w:type="spellStart"/>
      <w:r w:rsidRPr="00302096">
        <w:rPr>
          <w:rFonts w:ascii="Arial" w:hAnsi="Arial" w:cs="Arial"/>
        </w:rPr>
        <w:t>différents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scénarios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menace</w:t>
      </w:r>
      <w:proofErr w:type="spellEnd"/>
      <w:r w:rsidRPr="00302096">
        <w:rPr>
          <w:rFonts w:ascii="Arial" w:hAnsi="Arial" w:cs="Arial"/>
        </w:rPr>
        <w:t xml:space="preserve">, de la </w:t>
      </w:r>
      <w:proofErr w:type="spellStart"/>
      <w:r w:rsidRPr="00302096">
        <w:rPr>
          <w:rFonts w:ascii="Arial" w:hAnsi="Arial" w:cs="Arial"/>
        </w:rPr>
        <w:t>classe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 1, </w:t>
      </w:r>
      <w:proofErr w:type="spellStart"/>
      <w:r w:rsidRPr="00302096">
        <w:rPr>
          <w:rFonts w:ascii="Arial" w:hAnsi="Arial" w:cs="Arial"/>
        </w:rPr>
        <w:t>qui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comprend</w:t>
      </w:r>
      <w:proofErr w:type="spellEnd"/>
      <w:r w:rsidRPr="00302096">
        <w:rPr>
          <w:rFonts w:ascii="Arial" w:hAnsi="Arial" w:cs="Arial"/>
        </w:rPr>
        <w:t xml:space="preserve"> les </w:t>
      </w:r>
      <w:proofErr w:type="spellStart"/>
      <w:r w:rsidRPr="00302096">
        <w:rPr>
          <w:rFonts w:ascii="Arial" w:hAnsi="Arial" w:cs="Arial"/>
        </w:rPr>
        <w:t>projectiles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d’armes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poing</w:t>
      </w:r>
      <w:proofErr w:type="spellEnd"/>
      <w:r w:rsidRPr="00302096">
        <w:rPr>
          <w:rFonts w:ascii="Arial" w:hAnsi="Arial" w:cs="Arial"/>
        </w:rPr>
        <w:t xml:space="preserve"> et les </w:t>
      </w:r>
      <w:proofErr w:type="spellStart"/>
      <w:r w:rsidRPr="00302096">
        <w:rPr>
          <w:rFonts w:ascii="Arial" w:hAnsi="Arial" w:cs="Arial"/>
        </w:rPr>
        <w:t>éclats</w:t>
      </w:r>
      <w:proofErr w:type="spellEnd"/>
      <w:r w:rsidRPr="00302096">
        <w:rPr>
          <w:rFonts w:ascii="Arial" w:hAnsi="Arial" w:cs="Arial"/>
        </w:rPr>
        <w:t xml:space="preserve">, à la </w:t>
      </w:r>
      <w:proofErr w:type="spellStart"/>
      <w:r w:rsidRPr="00302096">
        <w:rPr>
          <w:rFonts w:ascii="Arial" w:hAnsi="Arial" w:cs="Arial"/>
        </w:rPr>
        <w:t>classe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 4, </w:t>
      </w:r>
      <w:proofErr w:type="spellStart"/>
      <w:r w:rsidRPr="00302096">
        <w:rPr>
          <w:rFonts w:ascii="Arial" w:hAnsi="Arial" w:cs="Arial"/>
        </w:rPr>
        <w:t>correspondant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aux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tirs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d’armes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d’épaule</w:t>
      </w:r>
      <w:proofErr w:type="spellEnd"/>
      <w:r w:rsidRPr="00302096">
        <w:rPr>
          <w:rFonts w:ascii="Arial" w:hAnsi="Arial" w:cs="Arial"/>
        </w:rPr>
        <w:t xml:space="preserve">. </w:t>
      </w:r>
      <w:proofErr w:type="spellStart"/>
      <w:r w:rsidRPr="00302096">
        <w:rPr>
          <w:rFonts w:ascii="Arial" w:hAnsi="Arial" w:cs="Arial"/>
        </w:rPr>
        <w:t>L’évolutivité</w:t>
      </w:r>
      <w:proofErr w:type="spellEnd"/>
      <w:r w:rsidRPr="00302096">
        <w:rPr>
          <w:rFonts w:ascii="Arial" w:hAnsi="Arial" w:cs="Arial"/>
        </w:rPr>
        <w:t xml:space="preserve"> et la </w:t>
      </w:r>
      <w:proofErr w:type="spellStart"/>
      <w:r w:rsidRPr="00302096">
        <w:rPr>
          <w:rFonts w:ascii="Arial" w:hAnsi="Arial" w:cs="Arial"/>
        </w:rPr>
        <w:t>modularité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du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MOBAST </w:t>
      </w:r>
      <w:proofErr w:type="spellStart"/>
      <w:r w:rsidRPr="00302096">
        <w:rPr>
          <w:rFonts w:ascii="Arial" w:hAnsi="Arial" w:cs="Arial"/>
        </w:rPr>
        <w:t>sont</w:t>
      </w:r>
      <w:proofErr w:type="spellEnd"/>
      <w:r w:rsidRPr="00302096">
        <w:rPr>
          <w:rFonts w:ascii="Arial" w:hAnsi="Arial" w:cs="Arial"/>
        </w:rPr>
        <w:t xml:space="preserve"> les </w:t>
      </w:r>
      <w:proofErr w:type="spellStart"/>
      <w:r w:rsidRPr="00302096">
        <w:rPr>
          <w:rFonts w:ascii="Arial" w:hAnsi="Arial" w:cs="Arial"/>
        </w:rPr>
        <w:t>facteurs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clés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permettant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répondre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aux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exigences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spécifiques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applications</w:t>
      </w:r>
      <w:proofErr w:type="spellEnd"/>
      <w:r w:rsidRPr="00302096">
        <w:rPr>
          <w:rFonts w:ascii="Arial" w:hAnsi="Arial" w:cs="Arial"/>
        </w:rPr>
        <w:t xml:space="preserve"> les plus </w:t>
      </w:r>
      <w:proofErr w:type="spellStart"/>
      <w:r w:rsidRPr="00302096">
        <w:rPr>
          <w:rFonts w:ascii="Arial" w:hAnsi="Arial" w:cs="Arial"/>
        </w:rPr>
        <w:t>diverses</w:t>
      </w:r>
      <w:proofErr w:type="spellEnd"/>
      <w:r w:rsidRPr="00302096">
        <w:rPr>
          <w:rFonts w:ascii="Arial" w:hAnsi="Arial" w:cs="Arial"/>
        </w:rPr>
        <w:t>.</w:t>
      </w:r>
    </w:p>
    <w:p w14:paraId="4701CC8E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1DED9191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02096">
        <w:rPr>
          <w:rFonts w:ascii="Arial" w:hAnsi="Arial" w:cs="Arial"/>
          <w:b/>
          <w:bCs/>
        </w:rPr>
        <w:t>Un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renforcement</w:t>
      </w:r>
      <w:proofErr w:type="spellEnd"/>
      <w:r w:rsidRPr="00302096">
        <w:rPr>
          <w:rFonts w:ascii="Arial" w:hAnsi="Arial" w:cs="Arial"/>
          <w:b/>
          <w:bCs/>
        </w:rPr>
        <w:t xml:space="preserve"> de la valeur </w:t>
      </w:r>
      <w:proofErr w:type="spellStart"/>
      <w:r w:rsidRPr="00302096">
        <w:rPr>
          <w:rFonts w:ascii="Arial" w:hAnsi="Arial" w:cs="Arial"/>
          <w:b/>
          <w:bCs/>
        </w:rPr>
        <w:t>ajoutée</w:t>
      </w:r>
      <w:proofErr w:type="spellEnd"/>
      <w:r w:rsidRPr="00302096">
        <w:rPr>
          <w:rFonts w:ascii="Arial" w:hAnsi="Arial" w:cs="Arial"/>
          <w:b/>
          <w:bCs/>
        </w:rPr>
        <w:t xml:space="preserve"> </w:t>
      </w:r>
      <w:proofErr w:type="spellStart"/>
      <w:r w:rsidRPr="00302096">
        <w:rPr>
          <w:rFonts w:ascii="Arial" w:hAnsi="Arial" w:cs="Arial"/>
          <w:b/>
          <w:bCs/>
        </w:rPr>
        <w:t>allemande</w:t>
      </w:r>
      <w:proofErr w:type="spellEnd"/>
      <w:r w:rsidRPr="00302096">
        <w:rPr>
          <w:rFonts w:ascii="Arial" w:hAnsi="Arial" w:cs="Arial"/>
          <w:b/>
          <w:bCs/>
        </w:rPr>
        <w:t xml:space="preserve"> et </w:t>
      </w:r>
      <w:proofErr w:type="spellStart"/>
      <w:r w:rsidRPr="00302096">
        <w:rPr>
          <w:rFonts w:ascii="Arial" w:hAnsi="Arial" w:cs="Arial"/>
          <w:b/>
          <w:bCs/>
        </w:rPr>
        <w:t>européenne</w:t>
      </w:r>
      <w:proofErr w:type="spellEnd"/>
    </w:p>
    <w:p w14:paraId="3DF633BA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096">
        <w:rPr>
          <w:rFonts w:ascii="Arial" w:hAnsi="Arial" w:cs="Arial"/>
        </w:rPr>
        <w:t>Mehler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attache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grande </w:t>
      </w:r>
      <w:proofErr w:type="spellStart"/>
      <w:r w:rsidRPr="00302096">
        <w:rPr>
          <w:rFonts w:ascii="Arial" w:hAnsi="Arial" w:cs="Arial"/>
        </w:rPr>
        <w:t>importance</w:t>
      </w:r>
      <w:proofErr w:type="spellEnd"/>
      <w:r w:rsidRPr="00302096">
        <w:rPr>
          <w:rFonts w:ascii="Arial" w:hAnsi="Arial" w:cs="Arial"/>
        </w:rPr>
        <w:t xml:space="preserve"> au </w:t>
      </w:r>
      <w:proofErr w:type="spellStart"/>
      <w:r w:rsidRPr="00302096">
        <w:rPr>
          <w:rFonts w:ascii="Arial" w:hAnsi="Arial" w:cs="Arial"/>
        </w:rPr>
        <w:t>renforcement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compétences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industrielles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fondamentales</w:t>
      </w:r>
      <w:proofErr w:type="spellEnd"/>
      <w:r w:rsidRPr="00302096">
        <w:rPr>
          <w:rFonts w:ascii="Arial" w:hAnsi="Arial" w:cs="Arial"/>
        </w:rPr>
        <w:t xml:space="preserve"> en </w:t>
      </w:r>
      <w:proofErr w:type="spellStart"/>
      <w:r w:rsidRPr="00302096">
        <w:rPr>
          <w:rFonts w:ascii="Arial" w:hAnsi="Arial" w:cs="Arial"/>
        </w:rPr>
        <w:t>Allemagne</w:t>
      </w:r>
      <w:proofErr w:type="spellEnd"/>
      <w:r w:rsidRPr="00302096">
        <w:rPr>
          <w:rFonts w:ascii="Arial" w:hAnsi="Arial" w:cs="Arial"/>
        </w:rPr>
        <w:t xml:space="preserve">. </w:t>
      </w:r>
      <w:proofErr w:type="spellStart"/>
      <w:r w:rsidRPr="00302096">
        <w:rPr>
          <w:rFonts w:ascii="Arial" w:hAnsi="Arial" w:cs="Arial"/>
        </w:rPr>
        <w:t>Chaque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système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gilet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MOBAST </w:t>
      </w:r>
      <w:proofErr w:type="spellStart"/>
      <w:r w:rsidRPr="00302096">
        <w:rPr>
          <w:rFonts w:ascii="Arial" w:hAnsi="Arial" w:cs="Arial"/>
        </w:rPr>
        <w:t>est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ainsi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entièrement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développé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produit</w:t>
      </w:r>
      <w:proofErr w:type="spellEnd"/>
      <w:r w:rsidRPr="00302096">
        <w:rPr>
          <w:rFonts w:ascii="Arial" w:hAnsi="Arial" w:cs="Arial"/>
        </w:rPr>
        <w:t xml:space="preserve"> et testé en </w:t>
      </w:r>
      <w:proofErr w:type="spellStart"/>
      <w:r w:rsidRPr="00302096">
        <w:rPr>
          <w:rFonts w:ascii="Arial" w:hAnsi="Arial" w:cs="Arial"/>
        </w:rPr>
        <w:t>Allemagne</w:t>
      </w:r>
      <w:proofErr w:type="spellEnd"/>
      <w:r w:rsidRPr="00302096">
        <w:rPr>
          <w:rFonts w:ascii="Arial" w:hAnsi="Arial" w:cs="Arial"/>
        </w:rPr>
        <w:t xml:space="preserve">. </w:t>
      </w:r>
      <w:proofErr w:type="spellStart"/>
      <w:r w:rsidRPr="00302096">
        <w:rPr>
          <w:rFonts w:ascii="Arial" w:hAnsi="Arial" w:cs="Arial"/>
        </w:rPr>
        <w:t>Mehler</w:t>
      </w:r>
      <w:proofErr w:type="spellEnd"/>
      <w:r w:rsidRPr="00302096">
        <w:rPr>
          <w:rFonts w:ascii="Arial" w:hAnsi="Arial" w:cs="Arial"/>
        </w:rPr>
        <w:t> 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travaille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également</w:t>
      </w:r>
      <w:proofErr w:type="spellEnd"/>
      <w:r w:rsidRPr="00302096">
        <w:rPr>
          <w:rFonts w:ascii="Arial" w:hAnsi="Arial" w:cs="Arial"/>
        </w:rPr>
        <w:t xml:space="preserve"> en </w:t>
      </w:r>
      <w:proofErr w:type="spellStart"/>
      <w:r w:rsidRPr="00302096">
        <w:rPr>
          <w:rFonts w:ascii="Arial" w:hAnsi="Arial" w:cs="Arial"/>
        </w:rPr>
        <w:t>étroite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collaboration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avec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fournisseurs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allemands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européens</w:t>
      </w:r>
      <w:proofErr w:type="spellEnd"/>
      <w:r w:rsidRPr="00302096">
        <w:rPr>
          <w:rFonts w:ascii="Arial" w:hAnsi="Arial" w:cs="Arial"/>
        </w:rPr>
        <w:t xml:space="preserve"> afin de </w:t>
      </w:r>
      <w:proofErr w:type="spellStart"/>
      <w:r w:rsidRPr="00302096">
        <w:rPr>
          <w:rFonts w:ascii="Arial" w:hAnsi="Arial" w:cs="Arial"/>
        </w:rPr>
        <w:t>garantir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une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chaîne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d’approvisionnement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fiable</w:t>
      </w:r>
      <w:proofErr w:type="spellEnd"/>
      <w:r w:rsidRPr="00302096">
        <w:rPr>
          <w:rFonts w:ascii="Arial" w:hAnsi="Arial" w:cs="Arial"/>
        </w:rPr>
        <w:t xml:space="preserve"> et </w:t>
      </w:r>
      <w:proofErr w:type="spellStart"/>
      <w:r w:rsidRPr="00302096">
        <w:rPr>
          <w:rFonts w:ascii="Arial" w:hAnsi="Arial" w:cs="Arial"/>
        </w:rPr>
        <w:t>flexible</w:t>
      </w:r>
      <w:proofErr w:type="spellEnd"/>
      <w:r w:rsidRPr="00302096">
        <w:rPr>
          <w:rFonts w:ascii="Arial" w:hAnsi="Arial" w:cs="Arial"/>
        </w:rPr>
        <w:t>.</w:t>
      </w:r>
    </w:p>
    <w:p w14:paraId="4F37B2BA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292B4E6C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</w:rPr>
        <w:t>« </w:t>
      </w:r>
      <w:proofErr w:type="spellStart"/>
      <w:r w:rsidRPr="00302096">
        <w:rPr>
          <w:rFonts w:ascii="Arial" w:hAnsi="Arial" w:cs="Arial"/>
        </w:rPr>
        <w:t>Cette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synergie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fructueuse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entre</w:t>
      </w:r>
      <w:proofErr w:type="spellEnd"/>
      <w:r w:rsidRPr="00302096">
        <w:rPr>
          <w:rFonts w:ascii="Arial" w:hAnsi="Arial" w:cs="Arial"/>
        </w:rPr>
        <w:t xml:space="preserve"> la </w:t>
      </w:r>
      <w:proofErr w:type="spellStart"/>
      <w:r w:rsidRPr="00302096">
        <w:rPr>
          <w:rFonts w:ascii="Arial" w:hAnsi="Arial" w:cs="Arial"/>
        </w:rPr>
        <w:t>Force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Défense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fédérale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l’industrie</w:t>
      </w:r>
      <w:proofErr w:type="spellEnd"/>
      <w:r w:rsidRPr="00302096">
        <w:rPr>
          <w:rFonts w:ascii="Arial" w:hAnsi="Arial" w:cs="Arial"/>
        </w:rPr>
        <w:t xml:space="preserve"> et les </w:t>
      </w:r>
      <w:proofErr w:type="spellStart"/>
      <w:r w:rsidRPr="00302096">
        <w:rPr>
          <w:rFonts w:ascii="Arial" w:hAnsi="Arial" w:cs="Arial"/>
        </w:rPr>
        <w:t>fournisseurs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montre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qu’il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est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possible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développer</w:t>
      </w:r>
      <w:proofErr w:type="spellEnd"/>
      <w:r w:rsidRPr="00302096">
        <w:rPr>
          <w:rFonts w:ascii="Arial" w:hAnsi="Arial" w:cs="Arial"/>
        </w:rPr>
        <w:t xml:space="preserve"> des </w:t>
      </w:r>
      <w:proofErr w:type="spellStart"/>
      <w:r w:rsidRPr="00302096">
        <w:rPr>
          <w:rFonts w:ascii="Arial" w:hAnsi="Arial" w:cs="Arial"/>
        </w:rPr>
        <w:t>solutions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protection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innovantes</w:t>
      </w:r>
      <w:proofErr w:type="spellEnd"/>
      <w:r w:rsidRPr="00302096">
        <w:rPr>
          <w:rFonts w:ascii="Arial" w:hAnsi="Arial" w:cs="Arial"/>
        </w:rPr>
        <w:t xml:space="preserve"> et de les </w:t>
      </w:r>
      <w:proofErr w:type="spellStart"/>
      <w:r w:rsidRPr="00302096">
        <w:rPr>
          <w:rFonts w:ascii="Arial" w:hAnsi="Arial" w:cs="Arial"/>
        </w:rPr>
        <w:t>livrer</w:t>
      </w:r>
      <w:proofErr w:type="spellEnd"/>
      <w:r w:rsidRPr="00302096">
        <w:rPr>
          <w:rFonts w:ascii="Arial" w:hAnsi="Arial" w:cs="Arial"/>
        </w:rPr>
        <w:t xml:space="preserve"> de </w:t>
      </w:r>
      <w:proofErr w:type="spellStart"/>
      <w:r w:rsidRPr="00302096">
        <w:rPr>
          <w:rFonts w:ascii="Arial" w:hAnsi="Arial" w:cs="Arial"/>
        </w:rPr>
        <w:t>manière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fiable</w:t>
      </w:r>
      <w:proofErr w:type="spellEnd"/>
      <w:r w:rsidRPr="00302096">
        <w:rPr>
          <w:rFonts w:ascii="Arial" w:hAnsi="Arial" w:cs="Arial"/>
        </w:rPr>
        <w:t xml:space="preserve"> à </w:t>
      </w:r>
      <w:proofErr w:type="spellStart"/>
      <w:r w:rsidRPr="00302096">
        <w:rPr>
          <w:rFonts w:ascii="Arial" w:hAnsi="Arial" w:cs="Arial"/>
        </w:rPr>
        <w:t>leurs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destinataires</w:t>
      </w:r>
      <w:proofErr w:type="spellEnd"/>
      <w:r w:rsidRPr="00302096">
        <w:rPr>
          <w:rFonts w:ascii="Arial" w:hAnsi="Arial" w:cs="Arial"/>
        </w:rPr>
        <w:t xml:space="preserve">, </w:t>
      </w:r>
      <w:proofErr w:type="spellStart"/>
      <w:r w:rsidRPr="00302096">
        <w:rPr>
          <w:rFonts w:ascii="Arial" w:hAnsi="Arial" w:cs="Arial"/>
        </w:rPr>
        <w:t>même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dans</w:t>
      </w:r>
      <w:proofErr w:type="spellEnd"/>
      <w:r w:rsidRPr="00302096">
        <w:rPr>
          <w:rFonts w:ascii="Arial" w:hAnsi="Arial" w:cs="Arial"/>
        </w:rPr>
        <w:t xml:space="preserve"> les </w:t>
      </w:r>
      <w:proofErr w:type="spellStart"/>
      <w:r w:rsidRPr="00302096">
        <w:rPr>
          <w:rFonts w:ascii="Arial" w:hAnsi="Arial" w:cs="Arial"/>
        </w:rPr>
        <w:t>périodes</w:t>
      </w:r>
      <w:proofErr w:type="spellEnd"/>
      <w:r w:rsidRPr="00302096">
        <w:rPr>
          <w:rFonts w:ascii="Arial" w:hAnsi="Arial" w:cs="Arial"/>
        </w:rPr>
        <w:t xml:space="preserve"> </w:t>
      </w:r>
      <w:proofErr w:type="spellStart"/>
      <w:r w:rsidRPr="00302096">
        <w:rPr>
          <w:rFonts w:ascii="Arial" w:hAnsi="Arial" w:cs="Arial"/>
        </w:rPr>
        <w:t>difficiles</w:t>
      </w:r>
      <w:proofErr w:type="spellEnd"/>
      <w:r w:rsidRPr="00302096">
        <w:rPr>
          <w:rFonts w:ascii="Arial" w:hAnsi="Arial" w:cs="Arial"/>
        </w:rPr>
        <w:t xml:space="preserve"> », </w:t>
      </w:r>
      <w:proofErr w:type="spellStart"/>
      <w:r w:rsidRPr="00302096">
        <w:rPr>
          <w:rFonts w:ascii="Arial" w:hAnsi="Arial" w:cs="Arial"/>
        </w:rPr>
        <w:t>conclut</w:t>
      </w:r>
      <w:proofErr w:type="spellEnd"/>
      <w:r w:rsidRPr="00302096">
        <w:rPr>
          <w:rFonts w:ascii="Arial" w:hAnsi="Arial" w:cs="Arial"/>
        </w:rPr>
        <w:t xml:space="preserve"> Mario </w:t>
      </w:r>
      <w:proofErr w:type="spellStart"/>
      <w:r w:rsidRPr="00302096">
        <w:rPr>
          <w:rFonts w:ascii="Arial" w:hAnsi="Arial" w:cs="Arial"/>
        </w:rPr>
        <w:t>Amschlinger</w:t>
      </w:r>
      <w:proofErr w:type="spellEnd"/>
      <w:r w:rsidRPr="00302096">
        <w:rPr>
          <w:rFonts w:ascii="Arial" w:hAnsi="Arial" w:cs="Arial"/>
        </w:rPr>
        <w:t>.</w:t>
      </w:r>
    </w:p>
    <w:p w14:paraId="23ADA2E1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</w:p>
    <w:p w14:paraId="7D6C55A1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r w:rsidRPr="00302096">
        <w:rPr>
          <w:rFonts w:ascii="Arial" w:hAnsi="Arial" w:cs="Arial"/>
          <w:b/>
          <w:bCs/>
          <w:i/>
          <w:iCs/>
        </w:rPr>
        <w:t xml:space="preserve">À </w:t>
      </w:r>
      <w:proofErr w:type="spellStart"/>
      <w:r w:rsidRPr="00302096">
        <w:rPr>
          <w:rFonts w:ascii="Arial" w:hAnsi="Arial" w:cs="Arial"/>
          <w:b/>
          <w:bCs/>
          <w:i/>
          <w:iCs/>
        </w:rPr>
        <w:t>propos</w:t>
      </w:r>
      <w:proofErr w:type="spellEnd"/>
      <w:r w:rsidRPr="00302096">
        <w:rPr>
          <w:rFonts w:ascii="Arial" w:hAnsi="Arial" w:cs="Arial"/>
          <w:b/>
          <w:bCs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b/>
          <w:bCs/>
          <w:i/>
          <w:iCs/>
        </w:rPr>
        <w:t>Mehler</w:t>
      </w:r>
      <w:proofErr w:type="spellEnd"/>
      <w:r w:rsidRPr="0030209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b/>
          <w:bCs/>
          <w:i/>
          <w:iCs/>
        </w:rPr>
        <w:t>Systems</w:t>
      </w:r>
      <w:proofErr w:type="spellEnd"/>
      <w:r w:rsidRPr="00302096">
        <w:rPr>
          <w:rFonts w:ascii="Arial" w:hAnsi="Arial" w:cs="Arial"/>
          <w:b/>
          <w:bCs/>
          <w:i/>
          <w:iCs/>
        </w:rPr>
        <w:t xml:space="preserve"> :</w:t>
      </w:r>
    </w:p>
    <w:p w14:paraId="401DFDDF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096">
        <w:rPr>
          <w:rFonts w:ascii="Arial" w:hAnsi="Arial" w:cs="Arial"/>
          <w:i/>
          <w:iCs/>
        </w:rPr>
        <w:t>Mehler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Systems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est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un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groupe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d'entreprises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européen</w:t>
      </w:r>
      <w:proofErr w:type="spellEnd"/>
      <w:r w:rsidRPr="00302096">
        <w:rPr>
          <w:rFonts w:ascii="Arial" w:hAnsi="Arial" w:cs="Arial"/>
          <w:i/>
          <w:iCs/>
        </w:rPr>
        <w:t xml:space="preserve"> et </w:t>
      </w:r>
      <w:proofErr w:type="spellStart"/>
      <w:r w:rsidRPr="00302096">
        <w:rPr>
          <w:rFonts w:ascii="Arial" w:hAnsi="Arial" w:cs="Arial"/>
          <w:i/>
          <w:iCs/>
        </w:rPr>
        <w:t>mondial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qui</w:t>
      </w:r>
      <w:proofErr w:type="spellEnd"/>
      <w:r w:rsidRPr="00302096">
        <w:rPr>
          <w:rFonts w:ascii="Arial" w:hAnsi="Arial" w:cs="Arial"/>
          <w:i/>
          <w:iCs/>
        </w:rPr>
        <w:t xml:space="preserve"> se </w:t>
      </w:r>
      <w:proofErr w:type="spellStart"/>
      <w:r w:rsidRPr="00302096">
        <w:rPr>
          <w:rFonts w:ascii="Arial" w:hAnsi="Arial" w:cs="Arial"/>
          <w:i/>
          <w:iCs/>
        </w:rPr>
        <w:t>consacre</w:t>
      </w:r>
      <w:proofErr w:type="spellEnd"/>
      <w:r w:rsidRPr="00302096">
        <w:rPr>
          <w:rFonts w:ascii="Arial" w:hAnsi="Arial" w:cs="Arial"/>
          <w:i/>
          <w:iCs/>
        </w:rPr>
        <w:t xml:space="preserve"> à la </w:t>
      </w:r>
      <w:proofErr w:type="spellStart"/>
      <w:r w:rsidRPr="00302096">
        <w:rPr>
          <w:rFonts w:ascii="Arial" w:hAnsi="Arial" w:cs="Arial"/>
          <w:i/>
          <w:iCs/>
        </w:rPr>
        <w:t>fourniture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solutions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répondant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aux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besoins</w:t>
      </w:r>
      <w:proofErr w:type="spellEnd"/>
      <w:r w:rsidRPr="00302096">
        <w:rPr>
          <w:rFonts w:ascii="Arial" w:hAnsi="Arial" w:cs="Arial"/>
          <w:i/>
          <w:iCs/>
        </w:rPr>
        <w:t xml:space="preserve"> les plus </w:t>
      </w:r>
      <w:proofErr w:type="spellStart"/>
      <w:r w:rsidRPr="00302096">
        <w:rPr>
          <w:rFonts w:ascii="Arial" w:hAnsi="Arial" w:cs="Arial"/>
          <w:i/>
          <w:iCs/>
        </w:rPr>
        <w:t>exigeants</w:t>
      </w:r>
      <w:proofErr w:type="spellEnd"/>
      <w:r w:rsidRPr="00302096">
        <w:rPr>
          <w:rFonts w:ascii="Arial" w:hAnsi="Arial" w:cs="Arial"/>
          <w:i/>
          <w:iCs/>
        </w:rPr>
        <w:t xml:space="preserve"> des </w:t>
      </w:r>
      <w:proofErr w:type="spellStart"/>
      <w:r w:rsidRPr="00302096">
        <w:rPr>
          <w:rFonts w:ascii="Arial" w:hAnsi="Arial" w:cs="Arial"/>
          <w:i/>
          <w:iCs/>
        </w:rPr>
        <w:t>forces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l'ordre</w:t>
      </w:r>
      <w:proofErr w:type="spellEnd"/>
      <w:r w:rsidRPr="00302096">
        <w:rPr>
          <w:rFonts w:ascii="Arial" w:hAnsi="Arial" w:cs="Arial"/>
          <w:i/>
          <w:iCs/>
        </w:rPr>
        <w:t xml:space="preserve">, </w:t>
      </w:r>
      <w:proofErr w:type="spellStart"/>
      <w:r w:rsidRPr="00302096">
        <w:rPr>
          <w:rFonts w:ascii="Arial" w:hAnsi="Arial" w:cs="Arial"/>
          <w:i/>
          <w:iCs/>
        </w:rPr>
        <w:t>l'armée</w:t>
      </w:r>
      <w:proofErr w:type="spellEnd"/>
      <w:r w:rsidRPr="00302096">
        <w:rPr>
          <w:rFonts w:ascii="Arial" w:hAnsi="Arial" w:cs="Arial"/>
          <w:i/>
          <w:iCs/>
        </w:rPr>
        <w:t xml:space="preserve"> et les </w:t>
      </w:r>
      <w:proofErr w:type="spellStart"/>
      <w:r w:rsidRPr="00302096">
        <w:rPr>
          <w:rFonts w:ascii="Arial" w:hAnsi="Arial" w:cs="Arial"/>
          <w:i/>
          <w:iCs/>
        </w:rPr>
        <w:t>forces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spéciales</w:t>
      </w:r>
      <w:proofErr w:type="spellEnd"/>
      <w:r w:rsidRPr="00302096">
        <w:rPr>
          <w:rFonts w:ascii="Arial" w:hAnsi="Arial" w:cs="Arial"/>
          <w:i/>
          <w:iCs/>
        </w:rPr>
        <w:t xml:space="preserve">. Le </w:t>
      </w:r>
      <w:proofErr w:type="spellStart"/>
      <w:r w:rsidRPr="00302096">
        <w:rPr>
          <w:rFonts w:ascii="Arial" w:hAnsi="Arial" w:cs="Arial"/>
          <w:i/>
          <w:iCs/>
        </w:rPr>
        <w:t>groupe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Mehler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Systems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comprend</w:t>
      </w:r>
      <w:proofErr w:type="spellEnd"/>
      <w:r w:rsidRPr="00302096">
        <w:rPr>
          <w:rFonts w:ascii="Arial" w:hAnsi="Arial" w:cs="Arial"/>
          <w:i/>
          <w:iCs/>
        </w:rPr>
        <w:t xml:space="preserve"> des </w:t>
      </w:r>
      <w:proofErr w:type="spellStart"/>
      <w:r w:rsidRPr="00302096">
        <w:rPr>
          <w:rFonts w:ascii="Arial" w:hAnsi="Arial" w:cs="Arial"/>
          <w:i/>
          <w:iCs/>
        </w:rPr>
        <w:t>marques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Mehler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Protection</w:t>
      </w:r>
      <w:proofErr w:type="spellEnd"/>
      <w:r w:rsidRPr="00302096">
        <w:rPr>
          <w:rFonts w:ascii="Arial" w:hAnsi="Arial" w:cs="Arial"/>
          <w:i/>
          <w:iCs/>
        </w:rPr>
        <w:t xml:space="preserve">, </w:t>
      </w:r>
      <w:proofErr w:type="spellStart"/>
      <w:r w:rsidRPr="00302096">
        <w:rPr>
          <w:rFonts w:ascii="Arial" w:hAnsi="Arial" w:cs="Arial"/>
          <w:i/>
          <w:iCs/>
        </w:rPr>
        <w:t>Lindnerhof</w:t>
      </w:r>
      <w:proofErr w:type="spellEnd"/>
      <w:r w:rsidRPr="00302096">
        <w:rPr>
          <w:rFonts w:ascii="Arial" w:hAnsi="Arial" w:cs="Arial"/>
          <w:i/>
          <w:iCs/>
        </w:rPr>
        <w:t xml:space="preserve"> et UF PRO. </w:t>
      </w:r>
      <w:proofErr w:type="spellStart"/>
      <w:r w:rsidRPr="00302096">
        <w:rPr>
          <w:rFonts w:ascii="Arial" w:hAnsi="Arial" w:cs="Arial"/>
          <w:i/>
          <w:iCs/>
        </w:rPr>
        <w:t>Mehler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Protection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est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reconnue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pour</w:t>
      </w:r>
      <w:proofErr w:type="spellEnd"/>
      <w:r w:rsidRPr="00302096">
        <w:rPr>
          <w:rFonts w:ascii="Arial" w:hAnsi="Arial" w:cs="Arial"/>
          <w:i/>
          <w:iCs/>
        </w:rPr>
        <w:t xml:space="preserve"> la </w:t>
      </w:r>
      <w:proofErr w:type="spellStart"/>
      <w:r w:rsidRPr="00302096">
        <w:rPr>
          <w:rFonts w:ascii="Arial" w:hAnsi="Arial" w:cs="Arial"/>
          <w:i/>
          <w:iCs/>
        </w:rPr>
        <w:t>fiabilité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ses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solutions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protection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l’homme</w:t>
      </w:r>
      <w:proofErr w:type="spellEnd"/>
      <w:r w:rsidRPr="00302096">
        <w:rPr>
          <w:rFonts w:ascii="Arial" w:hAnsi="Arial" w:cs="Arial"/>
          <w:i/>
          <w:iCs/>
        </w:rPr>
        <w:t xml:space="preserve"> et des </w:t>
      </w:r>
      <w:proofErr w:type="spellStart"/>
      <w:r w:rsidRPr="00302096">
        <w:rPr>
          <w:rFonts w:ascii="Arial" w:hAnsi="Arial" w:cs="Arial"/>
          <w:i/>
          <w:iCs/>
        </w:rPr>
        <w:t>infrastructures</w:t>
      </w:r>
      <w:proofErr w:type="spellEnd"/>
      <w:r w:rsidRPr="00302096">
        <w:rPr>
          <w:rFonts w:ascii="Arial" w:hAnsi="Arial" w:cs="Arial"/>
          <w:i/>
          <w:iCs/>
        </w:rPr>
        <w:t xml:space="preserve">. UF PRO </w:t>
      </w:r>
      <w:proofErr w:type="spellStart"/>
      <w:r w:rsidRPr="00302096">
        <w:rPr>
          <w:rFonts w:ascii="Arial" w:hAnsi="Arial" w:cs="Arial"/>
          <w:i/>
          <w:iCs/>
        </w:rPr>
        <w:t>est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spécialisée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dans</w:t>
      </w:r>
      <w:proofErr w:type="spellEnd"/>
      <w:r w:rsidRPr="00302096">
        <w:rPr>
          <w:rFonts w:ascii="Arial" w:hAnsi="Arial" w:cs="Arial"/>
          <w:i/>
          <w:iCs/>
        </w:rPr>
        <w:t xml:space="preserve"> le </w:t>
      </w:r>
      <w:proofErr w:type="spellStart"/>
      <w:r w:rsidRPr="00302096">
        <w:rPr>
          <w:rFonts w:ascii="Arial" w:hAnsi="Arial" w:cs="Arial"/>
          <w:i/>
          <w:iCs/>
        </w:rPr>
        <w:t>développement</w:t>
      </w:r>
      <w:proofErr w:type="spellEnd"/>
      <w:r w:rsidRPr="00302096">
        <w:rPr>
          <w:rFonts w:ascii="Arial" w:hAnsi="Arial" w:cs="Arial"/>
          <w:i/>
          <w:iCs/>
        </w:rPr>
        <w:t xml:space="preserve"> et la </w:t>
      </w:r>
      <w:proofErr w:type="spellStart"/>
      <w:r w:rsidRPr="00302096">
        <w:rPr>
          <w:rFonts w:ascii="Arial" w:hAnsi="Arial" w:cs="Arial"/>
          <w:i/>
          <w:iCs/>
        </w:rPr>
        <w:t>production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vêtements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tactiques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haute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qualité</w:t>
      </w:r>
      <w:proofErr w:type="spellEnd"/>
      <w:r w:rsidRPr="00302096">
        <w:rPr>
          <w:rFonts w:ascii="Arial" w:hAnsi="Arial" w:cs="Arial"/>
          <w:i/>
          <w:iCs/>
        </w:rPr>
        <w:t xml:space="preserve">, </w:t>
      </w:r>
      <w:proofErr w:type="spellStart"/>
      <w:r w:rsidRPr="00302096">
        <w:rPr>
          <w:rFonts w:ascii="Arial" w:hAnsi="Arial" w:cs="Arial"/>
          <w:i/>
          <w:iCs/>
        </w:rPr>
        <w:t>tandis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que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Lindnerhof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est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appréciée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pour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solutions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t>poches</w:t>
      </w:r>
      <w:proofErr w:type="spellEnd"/>
      <w:r w:rsidRPr="00302096">
        <w:rPr>
          <w:rFonts w:ascii="Arial" w:hAnsi="Arial" w:cs="Arial"/>
          <w:i/>
          <w:iCs/>
        </w:rPr>
        <w:t xml:space="preserve"> de transport </w:t>
      </w:r>
      <w:proofErr w:type="spellStart"/>
      <w:r w:rsidRPr="00302096">
        <w:rPr>
          <w:rFonts w:ascii="Arial" w:hAnsi="Arial" w:cs="Arial"/>
          <w:i/>
          <w:iCs/>
        </w:rPr>
        <w:t>innovantes</w:t>
      </w:r>
      <w:proofErr w:type="spellEnd"/>
      <w:r w:rsidRPr="00302096">
        <w:rPr>
          <w:rFonts w:ascii="Arial" w:hAnsi="Arial" w:cs="Arial"/>
          <w:i/>
          <w:iCs/>
        </w:rPr>
        <w:t xml:space="preserve">. </w:t>
      </w:r>
      <w:proofErr w:type="spellStart"/>
      <w:r w:rsidRPr="00302096">
        <w:rPr>
          <w:rFonts w:ascii="Arial" w:hAnsi="Arial" w:cs="Arial"/>
          <w:i/>
          <w:iCs/>
        </w:rPr>
        <w:t>Avec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une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présence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dans</w:t>
      </w:r>
      <w:proofErr w:type="spellEnd"/>
      <w:r w:rsidRPr="00302096">
        <w:rPr>
          <w:rFonts w:ascii="Arial" w:hAnsi="Arial" w:cs="Arial"/>
          <w:i/>
          <w:iCs/>
        </w:rPr>
        <w:t xml:space="preserve"> plus de 40 </w:t>
      </w:r>
      <w:proofErr w:type="spellStart"/>
      <w:r w:rsidRPr="00302096">
        <w:rPr>
          <w:rFonts w:ascii="Arial" w:hAnsi="Arial" w:cs="Arial"/>
          <w:i/>
          <w:iCs/>
        </w:rPr>
        <w:t>pays</w:t>
      </w:r>
      <w:proofErr w:type="spellEnd"/>
      <w:r w:rsidRPr="00302096">
        <w:rPr>
          <w:rFonts w:ascii="Arial" w:hAnsi="Arial" w:cs="Arial"/>
          <w:i/>
          <w:iCs/>
        </w:rPr>
        <w:t xml:space="preserve">, </w:t>
      </w:r>
      <w:proofErr w:type="spellStart"/>
      <w:r w:rsidRPr="00302096">
        <w:rPr>
          <w:rFonts w:ascii="Arial" w:hAnsi="Arial" w:cs="Arial"/>
          <w:i/>
          <w:iCs/>
        </w:rPr>
        <w:t>Mehler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Systems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s'est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imposée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comme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une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entreprise</w:t>
      </w:r>
      <w:proofErr w:type="spellEnd"/>
      <w:r w:rsidRPr="00302096">
        <w:rPr>
          <w:rFonts w:ascii="Arial" w:hAnsi="Arial" w:cs="Arial"/>
          <w:i/>
          <w:iCs/>
        </w:rPr>
        <w:t xml:space="preserve"> de premier plan </w:t>
      </w:r>
      <w:proofErr w:type="spellStart"/>
      <w:r w:rsidRPr="00302096">
        <w:rPr>
          <w:rFonts w:ascii="Arial" w:hAnsi="Arial" w:cs="Arial"/>
          <w:i/>
          <w:iCs/>
        </w:rPr>
        <w:t>établissant</w:t>
      </w:r>
      <w:proofErr w:type="spellEnd"/>
      <w:r w:rsidRPr="00302096">
        <w:rPr>
          <w:rFonts w:ascii="Arial" w:hAnsi="Arial" w:cs="Arial"/>
          <w:i/>
          <w:iCs/>
        </w:rPr>
        <w:t xml:space="preserve"> de </w:t>
      </w:r>
      <w:proofErr w:type="spellStart"/>
      <w:r w:rsidRPr="00302096">
        <w:rPr>
          <w:rFonts w:ascii="Arial" w:hAnsi="Arial" w:cs="Arial"/>
          <w:i/>
          <w:iCs/>
        </w:rPr>
        <w:lastRenderedPageBreak/>
        <w:t>nouvelles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normes</w:t>
      </w:r>
      <w:proofErr w:type="spellEnd"/>
      <w:r w:rsidRPr="00302096">
        <w:rPr>
          <w:rFonts w:ascii="Arial" w:hAnsi="Arial" w:cs="Arial"/>
          <w:i/>
          <w:iCs/>
        </w:rPr>
        <w:t xml:space="preserve"> au </w:t>
      </w:r>
      <w:proofErr w:type="spellStart"/>
      <w:r w:rsidRPr="00302096">
        <w:rPr>
          <w:rFonts w:ascii="Arial" w:hAnsi="Arial" w:cs="Arial"/>
          <w:i/>
          <w:iCs/>
        </w:rPr>
        <w:t>cours</w:t>
      </w:r>
      <w:proofErr w:type="spellEnd"/>
      <w:r w:rsidRPr="00302096">
        <w:rPr>
          <w:rFonts w:ascii="Arial" w:hAnsi="Arial" w:cs="Arial"/>
          <w:i/>
          <w:iCs/>
        </w:rPr>
        <w:t xml:space="preserve"> des </w:t>
      </w:r>
      <w:proofErr w:type="spellStart"/>
      <w:r w:rsidRPr="00302096">
        <w:rPr>
          <w:rFonts w:ascii="Arial" w:hAnsi="Arial" w:cs="Arial"/>
          <w:i/>
          <w:iCs/>
        </w:rPr>
        <w:t>quatre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dernières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décennies</w:t>
      </w:r>
      <w:proofErr w:type="spellEnd"/>
      <w:r w:rsidRPr="00302096">
        <w:rPr>
          <w:rFonts w:ascii="Arial" w:hAnsi="Arial" w:cs="Arial"/>
          <w:i/>
          <w:iCs/>
        </w:rPr>
        <w:t xml:space="preserve">. </w:t>
      </w:r>
      <w:proofErr w:type="spellStart"/>
      <w:r w:rsidRPr="00302096">
        <w:rPr>
          <w:rFonts w:ascii="Arial" w:hAnsi="Arial" w:cs="Arial"/>
          <w:i/>
          <w:iCs/>
        </w:rPr>
        <w:t>Pour</w:t>
      </w:r>
      <w:proofErr w:type="spellEnd"/>
      <w:r w:rsidRPr="00302096">
        <w:rPr>
          <w:rFonts w:ascii="Arial" w:hAnsi="Arial" w:cs="Arial"/>
          <w:i/>
          <w:iCs/>
        </w:rPr>
        <w:t xml:space="preserve"> plus </w:t>
      </w:r>
      <w:proofErr w:type="spellStart"/>
      <w:r w:rsidRPr="00302096">
        <w:rPr>
          <w:rFonts w:ascii="Arial" w:hAnsi="Arial" w:cs="Arial"/>
          <w:i/>
          <w:iCs/>
        </w:rPr>
        <w:t>d'informations</w:t>
      </w:r>
      <w:proofErr w:type="spellEnd"/>
      <w:r w:rsidRPr="00302096">
        <w:rPr>
          <w:rFonts w:ascii="Arial" w:hAnsi="Arial" w:cs="Arial"/>
          <w:i/>
          <w:iCs/>
        </w:rPr>
        <w:t xml:space="preserve"> sur </w:t>
      </w:r>
      <w:proofErr w:type="spellStart"/>
      <w:r w:rsidRPr="00302096">
        <w:rPr>
          <w:rFonts w:ascii="Arial" w:hAnsi="Arial" w:cs="Arial"/>
          <w:i/>
          <w:iCs/>
        </w:rPr>
        <w:t>Mehler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Systems</w:t>
      </w:r>
      <w:proofErr w:type="spellEnd"/>
      <w:r w:rsidRPr="00302096">
        <w:rPr>
          <w:rFonts w:ascii="Arial" w:hAnsi="Arial" w:cs="Arial"/>
          <w:i/>
          <w:iCs/>
        </w:rPr>
        <w:t xml:space="preserve">, </w:t>
      </w:r>
      <w:proofErr w:type="spellStart"/>
      <w:r w:rsidRPr="00302096">
        <w:rPr>
          <w:rFonts w:ascii="Arial" w:hAnsi="Arial" w:cs="Arial"/>
          <w:i/>
          <w:iCs/>
        </w:rPr>
        <w:t>visitez</w:t>
      </w:r>
      <w:proofErr w:type="spellEnd"/>
      <w:r w:rsidRPr="00302096">
        <w:rPr>
          <w:rFonts w:ascii="Arial" w:hAnsi="Arial" w:cs="Arial"/>
          <w:i/>
          <w:iCs/>
        </w:rPr>
        <w:t xml:space="preserve"> le site : </w:t>
      </w:r>
      <w:hyperlink r:id="rId4" w:history="1">
        <w:r w:rsidRPr="00302096">
          <w:rPr>
            <w:rStyle w:val="Hiperpovezava"/>
            <w:rFonts w:ascii="Arial" w:hAnsi="Arial" w:cs="Arial"/>
            <w:i/>
            <w:iCs/>
          </w:rPr>
          <w:t>mehler-systems.com</w:t>
        </w:r>
      </w:hyperlink>
      <w:r w:rsidRPr="00302096">
        <w:rPr>
          <w:rFonts w:ascii="Arial" w:hAnsi="Arial" w:cs="Arial"/>
          <w:i/>
          <w:iCs/>
        </w:rPr>
        <w:t>.</w:t>
      </w:r>
    </w:p>
    <w:p w14:paraId="72ECE7B1" w14:textId="77777777" w:rsidR="00302096" w:rsidRDefault="00302096" w:rsidP="0030209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59A11B91" w14:textId="574E53AD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096">
        <w:rPr>
          <w:rFonts w:ascii="Arial" w:hAnsi="Arial" w:cs="Arial"/>
          <w:b/>
          <w:bCs/>
          <w:i/>
          <w:iCs/>
        </w:rPr>
        <w:t>Contact</w:t>
      </w:r>
      <w:proofErr w:type="spellEnd"/>
      <w:r w:rsidRPr="0030209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b/>
          <w:bCs/>
          <w:i/>
          <w:iCs/>
        </w:rPr>
        <w:t>pour</w:t>
      </w:r>
      <w:proofErr w:type="spellEnd"/>
      <w:r w:rsidRPr="00302096">
        <w:rPr>
          <w:rFonts w:ascii="Arial" w:hAnsi="Arial" w:cs="Arial"/>
          <w:b/>
          <w:bCs/>
          <w:i/>
          <w:iCs/>
        </w:rPr>
        <w:t xml:space="preserve"> les </w:t>
      </w:r>
      <w:proofErr w:type="spellStart"/>
      <w:r w:rsidRPr="00302096">
        <w:rPr>
          <w:rFonts w:ascii="Arial" w:hAnsi="Arial" w:cs="Arial"/>
          <w:b/>
          <w:bCs/>
          <w:i/>
          <w:iCs/>
        </w:rPr>
        <w:t>médias</w:t>
      </w:r>
      <w:proofErr w:type="spellEnd"/>
      <w:r w:rsidRPr="00302096">
        <w:rPr>
          <w:rFonts w:ascii="Arial" w:hAnsi="Arial" w:cs="Arial"/>
          <w:i/>
          <w:iCs/>
        </w:rPr>
        <w:t xml:space="preserve"> :</w:t>
      </w:r>
    </w:p>
    <w:p w14:paraId="14AB756D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096">
        <w:rPr>
          <w:rFonts w:ascii="Arial" w:hAnsi="Arial" w:cs="Arial"/>
          <w:i/>
          <w:iCs/>
        </w:rPr>
        <w:t>Philipp</w:t>
      </w:r>
      <w:proofErr w:type="spellEnd"/>
      <w:r w:rsidRPr="00302096">
        <w:rPr>
          <w:rFonts w:ascii="Arial" w:hAnsi="Arial" w:cs="Arial"/>
          <w:i/>
          <w:iCs/>
        </w:rPr>
        <w:t xml:space="preserve"> </w:t>
      </w:r>
      <w:proofErr w:type="spellStart"/>
      <w:r w:rsidRPr="00302096">
        <w:rPr>
          <w:rFonts w:ascii="Arial" w:hAnsi="Arial" w:cs="Arial"/>
          <w:i/>
          <w:iCs/>
        </w:rPr>
        <w:t>Somogyi</w:t>
      </w:r>
      <w:proofErr w:type="spellEnd"/>
    </w:p>
    <w:p w14:paraId="10C491B8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096">
        <w:rPr>
          <w:rFonts w:ascii="Arial" w:hAnsi="Arial" w:cs="Arial"/>
          <w:i/>
          <w:iCs/>
        </w:rPr>
        <w:t>Responsable</w:t>
      </w:r>
      <w:proofErr w:type="spellEnd"/>
      <w:r w:rsidRPr="00302096">
        <w:rPr>
          <w:rFonts w:ascii="Arial" w:hAnsi="Arial" w:cs="Arial"/>
          <w:i/>
          <w:iCs/>
        </w:rPr>
        <w:t xml:space="preserve"> de la </w:t>
      </w:r>
      <w:proofErr w:type="spellStart"/>
      <w:r w:rsidRPr="00302096">
        <w:rPr>
          <w:rFonts w:ascii="Arial" w:hAnsi="Arial" w:cs="Arial"/>
          <w:i/>
          <w:iCs/>
        </w:rPr>
        <w:t>marque</w:t>
      </w:r>
      <w:proofErr w:type="spellEnd"/>
    </w:p>
    <w:p w14:paraId="6016FF62" w14:textId="77777777" w:rsidR="00302096" w:rsidRPr="00302096" w:rsidRDefault="00302096" w:rsidP="00302096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302096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p w14:paraId="5EED2968" w14:textId="77777777" w:rsidR="005D1A1B" w:rsidRPr="00302096" w:rsidRDefault="005D1A1B" w:rsidP="00302096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30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96"/>
    <w:rsid w:val="00302096"/>
    <w:rsid w:val="00430103"/>
    <w:rsid w:val="005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84BE"/>
  <w15:chartTrackingRefBased/>
  <w15:docId w15:val="{2DAD6724-D085-4CFE-83C1-9228C4A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02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02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02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02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02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2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2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2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2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2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02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020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0209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020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209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20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20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02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0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02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02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0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0209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0209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0209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02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0209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0209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30209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0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somogyi@mehler-systems.com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4529</Characters>
  <Application>Microsoft Office Word</Application>
  <DocSecurity>0</DocSecurity>
  <Lines>94</Lines>
  <Paragraphs>32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2024-12-12T16:32:00Z</dcterms:created>
  <dcterms:modified xsi:type="dcterms:W3CDTF">2024-12-12T16:35:00Z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ca8c6648-d6fa-4256-b3ea-a3a296ef42b8</vt:lpwstr>
  </property>
</Properties>
</file>