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38BB" w14:textId="55538E74" w:rsidR="00AB4DB8" w:rsidRPr="00561E09" w:rsidRDefault="3B574D9F" w:rsidP="00561E09">
      <w:pPr>
        <w:pStyle w:val="Naslov2"/>
        <w:spacing w:before="0" w:line="360" w:lineRule="auto"/>
        <w:jc w:val="both"/>
        <w:rPr>
          <w:rFonts w:ascii="Arial" w:eastAsia="Calibri" w:hAnsi="Arial" w:cs="Arial"/>
          <w:b/>
          <w:bCs/>
          <w:color w:val="auto"/>
        </w:rPr>
      </w:pP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Schwerlast-Tragesystem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: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Lindnerhof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nennt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es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nicht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umsonst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"</w:t>
      </w:r>
      <w:r w:rsidR="272EEE7D" w:rsidRPr="00561E09">
        <w:rPr>
          <w:rFonts w:ascii="Arial" w:eastAsia="Calibri" w:hAnsi="Arial" w:cs="Arial"/>
          <w:b/>
          <w:bCs/>
          <w:color w:val="auto"/>
        </w:rPr>
        <w:t>The</w:t>
      </w:r>
      <w:r w:rsidRPr="00561E09">
        <w:rPr>
          <w:rFonts w:ascii="Arial" w:eastAsia="Calibri" w:hAnsi="Arial" w:cs="Arial"/>
          <w:b/>
          <w:bCs/>
          <w:color w:val="auto"/>
        </w:rPr>
        <w:t xml:space="preserve"> Be</w:t>
      </w:r>
      <w:r w:rsidR="6FEB90C3" w:rsidRPr="00561E09">
        <w:rPr>
          <w:rFonts w:ascii="Arial" w:eastAsia="Calibri" w:hAnsi="Arial" w:cs="Arial"/>
          <w:b/>
          <w:bCs/>
          <w:color w:val="auto"/>
        </w:rPr>
        <w:t>a</w:t>
      </w:r>
      <w:r w:rsidRPr="00561E09">
        <w:rPr>
          <w:rFonts w:ascii="Arial" w:eastAsia="Calibri" w:hAnsi="Arial" w:cs="Arial"/>
          <w:b/>
          <w:bCs/>
          <w:color w:val="auto"/>
        </w:rPr>
        <w:t xml:space="preserve">st" -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ermöglicht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Einsatzkräften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länger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und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ermüdungsfreier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schwere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Lasten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zu</w:t>
      </w:r>
      <w:proofErr w:type="spellEnd"/>
      <w:r w:rsidRPr="00561E09">
        <w:rPr>
          <w:rFonts w:ascii="Arial" w:eastAsia="Calibri" w:hAnsi="Arial" w:cs="Arial"/>
          <w:b/>
          <w:bCs/>
          <w:color w:val="auto"/>
        </w:rPr>
        <w:t xml:space="preserve"> </w:t>
      </w:r>
      <w:proofErr w:type="spellStart"/>
      <w:r w:rsidRPr="00561E09">
        <w:rPr>
          <w:rFonts w:ascii="Arial" w:eastAsia="Calibri" w:hAnsi="Arial" w:cs="Arial"/>
          <w:b/>
          <w:bCs/>
          <w:color w:val="auto"/>
        </w:rPr>
        <w:t>tragen</w:t>
      </w:r>
      <w:proofErr w:type="spellEnd"/>
    </w:p>
    <w:p w14:paraId="0A2ECCB2" w14:textId="77777777" w:rsidR="00561E09" w:rsidRPr="00561E09" w:rsidRDefault="00561E09" w:rsidP="00561E09"/>
    <w:p w14:paraId="12EB9B7C" w14:textId="77777777" w:rsidR="00561E09" w:rsidRDefault="3B574D9F" w:rsidP="00561E09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561E09">
        <w:rPr>
          <w:rFonts w:ascii="Arial" w:eastAsia="Calibri" w:hAnsi="Arial" w:cs="Arial"/>
          <w:b/>
          <w:bCs/>
        </w:rPr>
        <w:t>LENGGRIES, DEUTSCHLAND (12. September 2023)</w:t>
      </w:r>
    </w:p>
    <w:p w14:paraId="7ECC402E" w14:textId="010929D7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61E09">
        <w:rPr>
          <w:rFonts w:ascii="Arial" w:eastAsia="Calibri" w:hAnsi="Arial" w:cs="Arial"/>
        </w:rPr>
        <w:t>Lindnerhof</w:t>
      </w:r>
      <w:proofErr w:type="spellEnd"/>
      <w:r w:rsidRPr="00561E09">
        <w:rPr>
          <w:rFonts w:ascii="Arial" w:eastAsia="Calibri" w:hAnsi="Arial" w:cs="Arial"/>
        </w:rPr>
        <w:t xml:space="preserve"> hat </w:t>
      </w:r>
      <w:proofErr w:type="spellStart"/>
      <w:r w:rsidRPr="00561E09">
        <w:rPr>
          <w:rFonts w:ascii="Arial" w:eastAsia="Calibri" w:hAnsi="Arial" w:cs="Arial"/>
        </w:rPr>
        <w:t>heute</w:t>
      </w:r>
      <w:proofErr w:type="spellEnd"/>
      <w:r w:rsidRPr="00561E09">
        <w:rPr>
          <w:rFonts w:ascii="Arial" w:eastAsia="Calibri" w:hAnsi="Arial" w:cs="Arial"/>
        </w:rPr>
        <w:t xml:space="preserve"> seine </w:t>
      </w:r>
      <w:proofErr w:type="spellStart"/>
      <w:r w:rsidRPr="00561E09">
        <w:rPr>
          <w:rFonts w:ascii="Arial" w:eastAsia="Calibri" w:hAnsi="Arial" w:cs="Arial"/>
        </w:rPr>
        <w:t>neueste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Entwicklung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Bereich</w:t>
      </w:r>
      <w:proofErr w:type="spellEnd"/>
      <w:r w:rsidRPr="00561E09">
        <w:rPr>
          <w:rFonts w:ascii="Arial" w:eastAsia="Calibri" w:hAnsi="Arial" w:cs="Arial"/>
        </w:rPr>
        <w:t xml:space="preserve"> der </w:t>
      </w:r>
      <w:proofErr w:type="spellStart"/>
      <w:r w:rsidRPr="00561E09">
        <w:rPr>
          <w:rFonts w:ascii="Arial" w:eastAsia="Calibri" w:hAnsi="Arial" w:cs="Arial"/>
        </w:rPr>
        <w:t>taktischen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Ausrüstung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vorgestellt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, den das </w:t>
      </w:r>
      <w:proofErr w:type="spellStart"/>
      <w:r w:rsidRPr="00561E09">
        <w:rPr>
          <w:rFonts w:ascii="Arial" w:eastAsia="Calibri" w:hAnsi="Arial" w:cs="Arial"/>
        </w:rPr>
        <w:t>Unternehmen</w:t>
      </w:r>
      <w:proofErr w:type="spellEnd"/>
      <w:r w:rsidRPr="00561E09">
        <w:rPr>
          <w:rFonts w:ascii="Arial" w:eastAsia="Calibri" w:hAnsi="Arial" w:cs="Arial"/>
        </w:rPr>
        <w:t xml:space="preserve"> "</w:t>
      </w:r>
      <w:r w:rsidR="6069B168" w:rsidRPr="00561E09">
        <w:rPr>
          <w:rFonts w:ascii="Arial" w:eastAsia="Calibri" w:hAnsi="Arial" w:cs="Arial"/>
        </w:rPr>
        <w:t>The Beast</w:t>
      </w:r>
      <w:r w:rsidRPr="00561E09">
        <w:rPr>
          <w:rFonts w:ascii="Arial" w:eastAsia="Calibri" w:hAnsi="Arial" w:cs="Arial"/>
        </w:rPr>
        <w:t xml:space="preserve">" </w:t>
      </w:r>
      <w:proofErr w:type="spellStart"/>
      <w:r w:rsidRPr="00561E09">
        <w:rPr>
          <w:rFonts w:ascii="Arial" w:eastAsia="Calibri" w:hAnsi="Arial" w:cs="Arial"/>
        </w:rPr>
        <w:t>nennt</w:t>
      </w:r>
      <w:proofErr w:type="spellEnd"/>
      <w:r w:rsidRPr="00561E09">
        <w:rPr>
          <w:rFonts w:ascii="Arial" w:eastAsia="Calibri" w:hAnsi="Arial" w:cs="Arial"/>
        </w:rPr>
        <w:t>.</w:t>
      </w:r>
    </w:p>
    <w:p w14:paraId="0C5A58B1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13F2CEB5" w14:textId="73B89C8A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61E09">
        <w:rPr>
          <w:rFonts w:ascii="Arial" w:eastAsia="Calibri" w:hAnsi="Arial" w:cs="Arial"/>
        </w:rPr>
        <w:t>Offiziell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trägt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 den Namen "</w:t>
      </w:r>
      <w:r w:rsidR="11993D4A" w:rsidRPr="00561E09">
        <w:rPr>
          <w:rFonts w:ascii="Arial" w:eastAsia="Calibri" w:hAnsi="Arial" w:cs="Arial"/>
        </w:rPr>
        <w:t xml:space="preserve"> The Beast </w:t>
      </w:r>
      <w:r w:rsidRPr="00561E09">
        <w:rPr>
          <w:rFonts w:ascii="Arial" w:eastAsia="Calibri" w:hAnsi="Arial" w:cs="Arial"/>
        </w:rPr>
        <w:t xml:space="preserve">" und </w:t>
      </w:r>
      <w:proofErr w:type="spellStart"/>
      <w:r w:rsidRPr="00561E09">
        <w:rPr>
          <w:rFonts w:ascii="Arial" w:eastAsia="Calibri" w:hAnsi="Arial" w:cs="Arial"/>
        </w:rPr>
        <w:t>wurde</w:t>
      </w:r>
      <w:proofErr w:type="spellEnd"/>
      <w:r w:rsidRPr="00561E09">
        <w:rPr>
          <w:rFonts w:ascii="Arial" w:eastAsia="Calibri" w:hAnsi="Arial" w:cs="Arial"/>
        </w:rPr>
        <w:t xml:space="preserve"> für </w:t>
      </w:r>
      <w:proofErr w:type="spellStart"/>
      <w:r w:rsidRPr="00561E09">
        <w:rPr>
          <w:rFonts w:ascii="Arial" w:eastAsia="Calibri" w:hAnsi="Arial" w:cs="Arial"/>
        </w:rPr>
        <w:t>Spezialeinheiten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entwickelt</w:t>
      </w:r>
      <w:proofErr w:type="spellEnd"/>
      <w:r w:rsidRPr="00561E09">
        <w:rPr>
          <w:rFonts w:ascii="Arial" w:eastAsia="Calibri" w:hAnsi="Arial" w:cs="Arial"/>
        </w:rPr>
        <w:t xml:space="preserve">, die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Fuß</w:t>
      </w:r>
      <w:proofErr w:type="spellEnd"/>
      <w:r w:rsidRPr="00561E09">
        <w:rPr>
          <w:rFonts w:ascii="Arial" w:eastAsia="Calibri" w:hAnsi="Arial" w:cs="Arial"/>
        </w:rPr>
        <w:t xml:space="preserve"> in </w:t>
      </w:r>
      <w:proofErr w:type="spellStart"/>
      <w:r w:rsidRPr="00561E09">
        <w:rPr>
          <w:rFonts w:ascii="Arial" w:eastAsia="Calibri" w:hAnsi="Arial" w:cs="Arial"/>
        </w:rPr>
        <w:t>Einsatzgebiete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vordringen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müssen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dabei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schwere</w:t>
      </w:r>
      <w:proofErr w:type="spellEnd"/>
      <w:r w:rsidRPr="00561E09">
        <w:rPr>
          <w:rFonts w:ascii="Arial" w:eastAsia="Calibri" w:hAnsi="Arial" w:cs="Arial"/>
        </w:rPr>
        <w:t xml:space="preserve"> Waffen </w:t>
      </w:r>
      <w:proofErr w:type="spellStart"/>
      <w:r w:rsidRPr="00561E09">
        <w:rPr>
          <w:rFonts w:ascii="Arial" w:eastAsia="Calibri" w:hAnsi="Arial" w:cs="Arial"/>
        </w:rPr>
        <w:t>oder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allgemein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schwere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sperrige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Ausrüstung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sich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führen</w:t>
      </w:r>
      <w:proofErr w:type="spellEnd"/>
      <w:r w:rsidRPr="00561E09">
        <w:rPr>
          <w:rFonts w:ascii="Arial" w:eastAsia="Calibri" w:hAnsi="Arial" w:cs="Arial"/>
        </w:rPr>
        <w:t>.</w:t>
      </w:r>
    </w:p>
    <w:p w14:paraId="4D1DB4B6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6C22B5F9" w14:textId="5796BEAC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können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Einsatzkräfte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bequem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mehr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Ausrüstung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längeren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Zeitraum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tragen</w:t>
      </w:r>
      <w:proofErr w:type="spellEnd"/>
      <w:r w:rsidRPr="00561E09">
        <w:rPr>
          <w:rFonts w:ascii="Arial" w:eastAsia="Calibri" w:hAnsi="Arial" w:cs="Arial"/>
        </w:rPr>
        <w:t xml:space="preserve">", so </w:t>
      </w:r>
      <w:proofErr w:type="spellStart"/>
      <w:r w:rsidRPr="00561E09">
        <w:rPr>
          <w:rFonts w:ascii="Arial" w:eastAsia="Calibri" w:hAnsi="Arial" w:cs="Arial"/>
        </w:rPr>
        <w:t>Lindnerhof</w:t>
      </w:r>
      <w:proofErr w:type="spellEnd"/>
      <w:r w:rsidRPr="00561E09">
        <w:rPr>
          <w:rFonts w:ascii="Arial" w:eastAsia="Calibri" w:hAnsi="Arial" w:cs="Arial"/>
        </w:rPr>
        <w:t>. “</w:t>
      </w:r>
      <w:r w:rsidR="4D04CF83" w:rsidRPr="00561E09">
        <w:rPr>
          <w:rFonts w:ascii="Arial" w:eastAsia="Calibri" w:hAnsi="Arial" w:cs="Arial"/>
        </w:rPr>
        <w:t>The Beast</w:t>
      </w:r>
      <w:r w:rsidRPr="00561E09">
        <w:rPr>
          <w:rFonts w:ascii="Arial" w:eastAsia="Calibri" w:hAnsi="Arial" w:cs="Arial"/>
        </w:rPr>
        <w:t xml:space="preserve">”, das </w:t>
      </w:r>
      <w:proofErr w:type="spellStart"/>
      <w:r w:rsidRPr="00561E09">
        <w:rPr>
          <w:rFonts w:ascii="Arial" w:eastAsia="Calibri" w:hAnsi="Arial" w:cs="Arial"/>
        </w:rPr>
        <w:t>selbst</w:t>
      </w:r>
      <w:proofErr w:type="spellEnd"/>
      <w:r w:rsidRPr="00561E09">
        <w:rPr>
          <w:rFonts w:ascii="Arial" w:eastAsia="Calibri" w:hAnsi="Arial" w:cs="Arial"/>
        </w:rPr>
        <w:t xml:space="preserve"> den </w:t>
      </w:r>
      <w:proofErr w:type="spellStart"/>
      <w:r w:rsidRPr="00561E09">
        <w:rPr>
          <w:rFonts w:ascii="Arial" w:eastAsia="Calibri" w:hAnsi="Arial" w:cs="Arial"/>
        </w:rPr>
        <w:t>schwersten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Herausforderungen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trotzt</w:t>
      </w:r>
      <w:proofErr w:type="spellEnd"/>
      <w:r w:rsidRPr="00561E09">
        <w:rPr>
          <w:rFonts w:ascii="Arial" w:eastAsia="Calibri" w:hAnsi="Arial" w:cs="Arial"/>
        </w:rPr>
        <w:t xml:space="preserve"> und es </w:t>
      </w:r>
      <w:proofErr w:type="spellStart"/>
      <w:r w:rsidRPr="00561E09">
        <w:rPr>
          <w:rFonts w:ascii="Arial" w:eastAsia="Calibri" w:hAnsi="Arial" w:cs="Arial"/>
        </w:rPr>
        <w:t>Einsatzkräften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ermöglicht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mehr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als</w:t>
      </w:r>
      <w:proofErr w:type="spellEnd"/>
      <w:r w:rsidRPr="00561E09">
        <w:rPr>
          <w:rFonts w:ascii="Arial" w:eastAsia="Calibri" w:hAnsi="Arial" w:cs="Arial"/>
        </w:rPr>
        <w:t xml:space="preserve"> 20 </w:t>
      </w:r>
      <w:proofErr w:type="spellStart"/>
      <w:r w:rsidRPr="00561E09">
        <w:rPr>
          <w:rFonts w:ascii="Arial" w:eastAsia="Calibri" w:hAnsi="Arial" w:cs="Arial"/>
        </w:rPr>
        <w:t>Kilogramm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taktischer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Ausrüstung</w:t>
      </w:r>
      <w:proofErr w:type="spellEnd"/>
      <w:r w:rsidRPr="00561E09">
        <w:rPr>
          <w:rFonts w:ascii="Arial" w:eastAsia="Calibri" w:hAnsi="Arial" w:cs="Arial"/>
        </w:rPr>
        <w:t xml:space="preserve"> auf den </w:t>
      </w:r>
      <w:proofErr w:type="spellStart"/>
      <w:r w:rsidRPr="00561E09">
        <w:rPr>
          <w:rFonts w:ascii="Arial" w:eastAsia="Calibri" w:hAnsi="Arial" w:cs="Arial"/>
        </w:rPr>
        <w:t>Schultern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tragen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durch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unwegsames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Gelände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marschieren</w:t>
      </w:r>
      <w:proofErr w:type="spellEnd"/>
      <w:r w:rsidRPr="00561E09">
        <w:rPr>
          <w:rFonts w:ascii="Arial" w:eastAsia="Calibri" w:hAnsi="Arial" w:cs="Arial"/>
        </w:rPr>
        <w:t>.”</w:t>
      </w:r>
    </w:p>
    <w:p w14:paraId="6C14E4AF" w14:textId="244251C0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Nach </w:t>
      </w:r>
      <w:proofErr w:type="spellStart"/>
      <w:r w:rsidRPr="00561E09">
        <w:rPr>
          <w:rFonts w:ascii="Arial" w:eastAsia="Calibri" w:hAnsi="Arial" w:cs="Arial"/>
        </w:rPr>
        <w:t>Angaben</w:t>
      </w:r>
      <w:proofErr w:type="spellEnd"/>
      <w:r w:rsidRPr="00561E09">
        <w:rPr>
          <w:rFonts w:ascii="Arial" w:eastAsia="Calibri" w:hAnsi="Arial" w:cs="Arial"/>
        </w:rPr>
        <w:t xml:space="preserve"> des </w:t>
      </w:r>
      <w:proofErr w:type="spellStart"/>
      <w:r w:rsidRPr="00561E09">
        <w:rPr>
          <w:rFonts w:ascii="Arial" w:eastAsia="Calibri" w:hAnsi="Arial" w:cs="Arial"/>
        </w:rPr>
        <w:t>Unternehmens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besteht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Tragegestell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einer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abnehmbaren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Trägerplatte</w:t>
      </w:r>
      <w:proofErr w:type="spellEnd"/>
      <w:r w:rsidRPr="00561E09">
        <w:rPr>
          <w:rFonts w:ascii="Arial" w:eastAsia="Calibri" w:hAnsi="Arial" w:cs="Arial"/>
        </w:rPr>
        <w:t xml:space="preserve">, die </w:t>
      </w:r>
      <w:proofErr w:type="spellStart"/>
      <w:r w:rsidRPr="00561E09">
        <w:rPr>
          <w:rFonts w:ascii="Arial" w:eastAsia="Calibri" w:hAnsi="Arial" w:cs="Arial"/>
        </w:rPr>
        <w:t>zusammen</w:t>
      </w:r>
      <w:proofErr w:type="spellEnd"/>
      <w:r w:rsidRPr="00561E09">
        <w:rPr>
          <w:rFonts w:ascii="Arial" w:eastAsia="Calibri" w:hAnsi="Arial" w:cs="Arial"/>
        </w:rPr>
        <w:t xml:space="preserve"> die </w:t>
      </w:r>
      <w:proofErr w:type="spellStart"/>
      <w:r w:rsidRPr="00561E09">
        <w:rPr>
          <w:rFonts w:ascii="Arial" w:eastAsia="Calibri" w:hAnsi="Arial" w:cs="Arial"/>
        </w:rPr>
        <w:t>Grundlage</w:t>
      </w:r>
      <w:proofErr w:type="spellEnd"/>
      <w:r w:rsidRPr="00561E09">
        <w:rPr>
          <w:rFonts w:ascii="Arial" w:eastAsia="Calibri" w:hAnsi="Arial" w:cs="Arial"/>
        </w:rPr>
        <w:t xml:space="preserve"> für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5-in-1-System </w:t>
      </w:r>
      <w:proofErr w:type="spellStart"/>
      <w:r w:rsidRPr="00561E09">
        <w:rPr>
          <w:rFonts w:ascii="Arial" w:eastAsia="Calibri" w:hAnsi="Arial" w:cs="Arial"/>
        </w:rPr>
        <w:t>bilden</w:t>
      </w:r>
      <w:proofErr w:type="spellEnd"/>
      <w:r w:rsidRPr="00561E09">
        <w:rPr>
          <w:rFonts w:ascii="Arial" w:eastAsia="Calibri" w:hAnsi="Arial" w:cs="Arial"/>
        </w:rPr>
        <w:t xml:space="preserve">, das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beträchtlichen</w:t>
      </w:r>
      <w:proofErr w:type="spellEnd"/>
      <w:r w:rsidRPr="00561E09">
        <w:rPr>
          <w:rFonts w:ascii="Arial" w:eastAsia="Calibri" w:hAnsi="Arial" w:cs="Arial"/>
        </w:rPr>
        <w:t xml:space="preserve"> Anzahl von Extras </w:t>
      </w:r>
      <w:proofErr w:type="spellStart"/>
      <w:r w:rsidRPr="00561E09">
        <w:rPr>
          <w:rFonts w:ascii="Arial" w:eastAsia="Calibri" w:hAnsi="Arial" w:cs="Arial"/>
        </w:rPr>
        <w:t>ausgestattet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werden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kann</w:t>
      </w:r>
      <w:proofErr w:type="spellEnd"/>
      <w:r w:rsidRPr="00561E09">
        <w:rPr>
          <w:rFonts w:ascii="Arial" w:eastAsia="Calibri" w:hAnsi="Arial" w:cs="Arial"/>
        </w:rPr>
        <w:t xml:space="preserve"> - </w:t>
      </w:r>
      <w:proofErr w:type="spellStart"/>
      <w:r w:rsidRPr="00561E09">
        <w:rPr>
          <w:rFonts w:ascii="Arial" w:eastAsia="Calibri" w:hAnsi="Arial" w:cs="Arial"/>
        </w:rPr>
        <w:t>einer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Mehrzweckhülle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einem</w:t>
      </w:r>
      <w:proofErr w:type="spellEnd"/>
      <w:r w:rsidRPr="00561E09">
        <w:rPr>
          <w:rFonts w:ascii="Arial" w:eastAsia="Calibri" w:hAnsi="Arial" w:cs="Arial"/>
        </w:rPr>
        <w:t xml:space="preserve"> Rucksack, Taschen und </w:t>
      </w:r>
      <w:proofErr w:type="spellStart"/>
      <w:r w:rsidRPr="00561E09">
        <w:rPr>
          <w:rFonts w:ascii="Arial" w:eastAsia="Calibri" w:hAnsi="Arial" w:cs="Arial"/>
        </w:rPr>
        <w:t>anderen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Ausrüstungsgegenständen</w:t>
      </w:r>
      <w:proofErr w:type="spellEnd"/>
      <w:r w:rsidRPr="00561E09">
        <w:rPr>
          <w:rFonts w:ascii="Arial" w:eastAsia="Calibri" w:hAnsi="Arial" w:cs="Arial"/>
        </w:rPr>
        <w:t xml:space="preserve">, die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Hilfe</w:t>
      </w:r>
      <w:proofErr w:type="spellEnd"/>
      <w:r w:rsidRPr="00561E09">
        <w:rPr>
          <w:rFonts w:ascii="Arial" w:eastAsia="Calibri" w:hAnsi="Arial" w:cs="Arial"/>
        </w:rPr>
        <w:t xml:space="preserve"> von </w:t>
      </w:r>
      <w:proofErr w:type="spellStart"/>
      <w:r w:rsidRPr="00561E09">
        <w:rPr>
          <w:rFonts w:ascii="Arial" w:eastAsia="Calibri" w:hAnsi="Arial" w:cs="Arial"/>
        </w:rPr>
        <w:t>geschickt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platzierten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Befestigungspunkten</w:t>
      </w:r>
      <w:proofErr w:type="spellEnd"/>
      <w:r w:rsidRPr="00561E09">
        <w:rPr>
          <w:rFonts w:ascii="Arial" w:eastAsia="Calibri" w:hAnsi="Arial" w:cs="Arial"/>
        </w:rPr>
        <w:t xml:space="preserve"> am System </w:t>
      </w:r>
      <w:proofErr w:type="spellStart"/>
      <w:r w:rsidRPr="00561E09">
        <w:rPr>
          <w:rFonts w:ascii="Arial" w:eastAsia="Calibri" w:hAnsi="Arial" w:cs="Arial"/>
        </w:rPr>
        <w:t>angebracht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werden</w:t>
      </w:r>
      <w:proofErr w:type="spellEnd"/>
      <w:r w:rsidRPr="00561E09">
        <w:rPr>
          <w:rFonts w:ascii="Arial" w:eastAsia="Calibri" w:hAnsi="Arial" w:cs="Arial"/>
        </w:rPr>
        <w:t>.</w:t>
      </w:r>
    </w:p>
    <w:p w14:paraId="007FD30D" w14:textId="08287514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Das </w:t>
      </w:r>
      <w:proofErr w:type="spellStart"/>
      <w:r w:rsidRPr="00561E09">
        <w:rPr>
          <w:rFonts w:ascii="Arial" w:eastAsia="Calibri" w:hAnsi="Arial" w:cs="Arial"/>
        </w:rPr>
        <w:t>Tragegestell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verfügt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verstärkten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Tragekomfort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Rückenbereich</w:t>
      </w:r>
      <w:proofErr w:type="spellEnd"/>
      <w:r w:rsidRPr="00561E09">
        <w:rPr>
          <w:rFonts w:ascii="Arial" w:eastAsia="Calibri" w:hAnsi="Arial" w:cs="Arial"/>
        </w:rPr>
        <w:t xml:space="preserve">, der </w:t>
      </w:r>
      <w:proofErr w:type="spellStart"/>
      <w:r w:rsidRPr="00561E09">
        <w:rPr>
          <w:rFonts w:ascii="Arial" w:eastAsia="Calibri" w:hAnsi="Arial" w:cs="Arial"/>
        </w:rPr>
        <w:t>sich</w:t>
      </w:r>
      <w:proofErr w:type="spellEnd"/>
      <w:r w:rsidRPr="00561E09">
        <w:rPr>
          <w:rFonts w:ascii="Arial" w:eastAsia="Calibri" w:hAnsi="Arial" w:cs="Arial"/>
        </w:rPr>
        <w:t xml:space="preserve"> den </w:t>
      </w:r>
      <w:proofErr w:type="spellStart"/>
      <w:r w:rsidRPr="00561E09">
        <w:rPr>
          <w:rFonts w:ascii="Arial" w:eastAsia="Calibri" w:hAnsi="Arial" w:cs="Arial"/>
        </w:rPr>
        <w:t>Konturen</w:t>
      </w:r>
      <w:proofErr w:type="spellEnd"/>
      <w:r w:rsidRPr="00561E09">
        <w:rPr>
          <w:rFonts w:ascii="Arial" w:eastAsia="Calibri" w:hAnsi="Arial" w:cs="Arial"/>
        </w:rPr>
        <w:t xml:space="preserve"> des </w:t>
      </w:r>
      <w:proofErr w:type="spellStart"/>
      <w:r w:rsidRPr="00561E09">
        <w:rPr>
          <w:rFonts w:ascii="Arial" w:eastAsia="Calibri" w:hAnsi="Arial" w:cs="Arial"/>
        </w:rPr>
        <w:t>Rückens</w:t>
      </w:r>
      <w:proofErr w:type="spellEnd"/>
      <w:r w:rsidRPr="00561E09">
        <w:rPr>
          <w:rFonts w:ascii="Arial" w:eastAsia="Calibri" w:hAnsi="Arial" w:cs="Arial"/>
        </w:rPr>
        <w:t xml:space="preserve"> der </w:t>
      </w:r>
      <w:proofErr w:type="spellStart"/>
      <w:r w:rsidRPr="00561E09">
        <w:rPr>
          <w:rFonts w:ascii="Arial" w:eastAsia="Calibri" w:hAnsi="Arial" w:cs="Arial"/>
        </w:rPr>
        <w:t>meisten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Männer</w:t>
      </w:r>
      <w:proofErr w:type="spellEnd"/>
      <w:r w:rsidRPr="00561E09">
        <w:rPr>
          <w:rFonts w:ascii="Arial" w:eastAsia="Calibri" w:hAnsi="Arial" w:cs="Arial"/>
        </w:rPr>
        <w:t xml:space="preserve"> und Frauen </w:t>
      </w:r>
      <w:proofErr w:type="spellStart"/>
      <w:r w:rsidRPr="00561E09">
        <w:rPr>
          <w:rFonts w:ascii="Arial" w:eastAsia="Calibri" w:hAnsi="Arial" w:cs="Arial"/>
        </w:rPr>
        <w:t>anpasst</w:t>
      </w:r>
      <w:proofErr w:type="spellEnd"/>
      <w:r w:rsidRPr="00561E09">
        <w:rPr>
          <w:rFonts w:ascii="Arial" w:eastAsia="Calibri" w:hAnsi="Arial" w:cs="Arial"/>
        </w:rPr>
        <w:t>, so Linderhof.</w:t>
      </w:r>
    </w:p>
    <w:p w14:paraId="335BA243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1B7BFE84" w14:textId="07AA8276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>"</w:t>
      </w:r>
      <w:proofErr w:type="spellStart"/>
      <w:r w:rsidRPr="00561E09">
        <w:rPr>
          <w:rFonts w:ascii="Arial" w:eastAsia="Calibri" w:hAnsi="Arial" w:cs="Arial"/>
        </w:rPr>
        <w:t>Einsatzkräfte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erfahren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beim</w:t>
      </w:r>
      <w:proofErr w:type="spellEnd"/>
      <w:r w:rsidRPr="00561E09">
        <w:rPr>
          <w:rFonts w:ascii="Arial" w:eastAsia="Calibri" w:hAnsi="Arial" w:cs="Arial"/>
        </w:rPr>
        <w:t xml:space="preserve"> Tragen des </w:t>
      </w:r>
      <w:proofErr w:type="spellStart"/>
      <w:r w:rsidRPr="00561E09">
        <w:rPr>
          <w:rFonts w:ascii="Arial" w:eastAsia="Calibri" w:hAnsi="Arial" w:cs="Arial"/>
        </w:rPr>
        <w:t>Schwerlast-Tragesystems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höheren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Komfort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denn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durch</w:t>
      </w:r>
      <w:proofErr w:type="spellEnd"/>
      <w:r w:rsidRPr="00561E09">
        <w:rPr>
          <w:rFonts w:ascii="Arial" w:eastAsia="Calibri" w:hAnsi="Arial" w:cs="Arial"/>
        </w:rPr>
        <w:t xml:space="preserve"> den </w:t>
      </w:r>
      <w:proofErr w:type="spellStart"/>
      <w:r w:rsidRPr="00561E09">
        <w:rPr>
          <w:rFonts w:ascii="Arial" w:eastAsia="Calibri" w:hAnsi="Arial" w:cs="Arial"/>
        </w:rPr>
        <w:t>vollständigen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Kontakt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Oberkörper</w:t>
      </w:r>
      <w:proofErr w:type="spellEnd"/>
      <w:r w:rsidRPr="00561E09">
        <w:rPr>
          <w:rFonts w:ascii="Arial" w:eastAsia="Calibri" w:hAnsi="Arial" w:cs="Arial"/>
        </w:rPr>
        <w:t xml:space="preserve"> und den </w:t>
      </w:r>
      <w:proofErr w:type="spellStart"/>
      <w:r w:rsidRPr="00561E09">
        <w:rPr>
          <w:rFonts w:ascii="Arial" w:eastAsia="Calibri" w:hAnsi="Arial" w:cs="Arial"/>
        </w:rPr>
        <w:t>Einbau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weiterer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Verstärkungen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zusätzlicher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Polsterungen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werden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Druckstellen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vermieden</w:t>
      </w:r>
      <w:proofErr w:type="spellEnd"/>
      <w:r w:rsidRPr="00561E09">
        <w:rPr>
          <w:rFonts w:ascii="Arial" w:eastAsia="Calibri" w:hAnsi="Arial" w:cs="Arial"/>
        </w:rPr>
        <w:t xml:space="preserve">", so das </w:t>
      </w:r>
      <w:proofErr w:type="spellStart"/>
      <w:r w:rsidRPr="00561E09">
        <w:rPr>
          <w:rFonts w:ascii="Arial" w:eastAsia="Calibri" w:hAnsi="Arial" w:cs="Arial"/>
        </w:rPr>
        <w:t>Unternehmen</w:t>
      </w:r>
      <w:proofErr w:type="spellEnd"/>
      <w:r w:rsidRPr="00561E09">
        <w:rPr>
          <w:rFonts w:ascii="Arial" w:eastAsia="Calibri" w:hAnsi="Arial" w:cs="Arial"/>
        </w:rPr>
        <w:t>. "</w:t>
      </w:r>
      <w:proofErr w:type="spellStart"/>
      <w:r w:rsidRPr="00561E09">
        <w:rPr>
          <w:rFonts w:ascii="Arial" w:eastAsia="Calibri" w:hAnsi="Arial" w:cs="Arial"/>
        </w:rPr>
        <w:t>Vor</w:t>
      </w:r>
      <w:proofErr w:type="spellEnd"/>
      <w:r w:rsidRPr="00561E09">
        <w:rPr>
          <w:rFonts w:ascii="Arial" w:eastAsia="Calibri" w:hAnsi="Arial" w:cs="Arial"/>
        </w:rPr>
        <w:t xml:space="preserve"> der </w:t>
      </w:r>
      <w:proofErr w:type="spellStart"/>
      <w:r w:rsidRPr="00561E09">
        <w:rPr>
          <w:rFonts w:ascii="Arial" w:eastAsia="Calibri" w:hAnsi="Arial" w:cs="Arial"/>
        </w:rPr>
        <w:t>Einführung</w:t>
      </w:r>
      <w:proofErr w:type="spellEnd"/>
      <w:r w:rsidRPr="00561E09">
        <w:rPr>
          <w:rFonts w:ascii="Arial" w:eastAsia="Calibri" w:hAnsi="Arial" w:cs="Arial"/>
        </w:rPr>
        <w:t xml:space="preserve"> des </w:t>
      </w:r>
      <w:proofErr w:type="spellStart"/>
      <w:r w:rsidRPr="00561E09">
        <w:rPr>
          <w:rFonts w:ascii="Arial" w:eastAsia="Calibri" w:hAnsi="Arial" w:cs="Arial"/>
        </w:rPr>
        <w:t>Schwerlast-Tragesystems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waren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Druckstellen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insbesondere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dann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großes</w:t>
      </w:r>
      <w:proofErr w:type="spellEnd"/>
      <w:r w:rsidRPr="00561E09">
        <w:rPr>
          <w:rFonts w:ascii="Arial" w:eastAsia="Calibri" w:hAnsi="Arial" w:cs="Arial"/>
        </w:rPr>
        <w:t xml:space="preserve"> Problem, </w:t>
      </w:r>
      <w:proofErr w:type="spellStart"/>
      <w:r w:rsidRPr="00561E09">
        <w:rPr>
          <w:rFonts w:ascii="Arial" w:eastAsia="Calibri" w:hAnsi="Arial" w:cs="Arial"/>
        </w:rPr>
        <w:t>wenn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gleichzeitig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Plattenträger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getragen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wurde</w:t>
      </w:r>
      <w:proofErr w:type="spellEnd"/>
      <w:r w:rsidRPr="00561E09">
        <w:rPr>
          <w:rFonts w:ascii="Arial" w:eastAsia="Calibri" w:hAnsi="Arial" w:cs="Arial"/>
        </w:rPr>
        <w:t>.”</w:t>
      </w:r>
    </w:p>
    <w:p w14:paraId="3CD23225" w14:textId="3C2AB215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Das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verfügt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zudem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Quick Release-</w:t>
      </w:r>
      <w:proofErr w:type="spellStart"/>
      <w:r w:rsidRPr="00561E09">
        <w:rPr>
          <w:rFonts w:ascii="Arial" w:eastAsia="Calibri" w:hAnsi="Arial" w:cs="Arial"/>
        </w:rPr>
        <w:t>Funktion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der </w:t>
      </w:r>
      <w:proofErr w:type="spellStart"/>
      <w:r w:rsidRPr="00561E09">
        <w:rPr>
          <w:rFonts w:ascii="Arial" w:eastAsia="Calibri" w:hAnsi="Arial" w:cs="Arial"/>
        </w:rPr>
        <w:t>Einsatzkräfte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ihre</w:t>
      </w:r>
      <w:proofErr w:type="spellEnd"/>
      <w:r w:rsidRPr="00561E09">
        <w:rPr>
          <w:rFonts w:ascii="Arial" w:eastAsia="Calibri" w:hAnsi="Arial" w:cs="Arial"/>
        </w:rPr>
        <w:t xml:space="preserve"> Last </w:t>
      </w:r>
      <w:proofErr w:type="spellStart"/>
      <w:r w:rsidRPr="00561E09">
        <w:rPr>
          <w:rFonts w:ascii="Arial" w:eastAsia="Calibri" w:hAnsi="Arial" w:cs="Arial"/>
        </w:rPr>
        <w:t>im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Notfall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sofort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abwerfen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können</w:t>
      </w:r>
      <w:proofErr w:type="spellEnd"/>
      <w:r w:rsidRPr="00561E09">
        <w:rPr>
          <w:rFonts w:ascii="Arial" w:eastAsia="Calibri" w:hAnsi="Arial" w:cs="Arial"/>
        </w:rPr>
        <w:t xml:space="preserve">. Das </w:t>
      </w:r>
      <w:proofErr w:type="spellStart"/>
      <w:r w:rsidRPr="00561E09">
        <w:rPr>
          <w:rFonts w:ascii="Arial" w:eastAsia="Calibri" w:hAnsi="Arial" w:cs="Arial"/>
        </w:rPr>
        <w:t>Netzmaterial</w:t>
      </w:r>
      <w:proofErr w:type="spellEnd"/>
      <w:r w:rsidRPr="00561E09">
        <w:rPr>
          <w:rFonts w:ascii="Arial" w:eastAsia="Calibri" w:hAnsi="Arial" w:cs="Arial"/>
        </w:rPr>
        <w:t xml:space="preserve"> auf </w:t>
      </w:r>
      <w:proofErr w:type="spellStart"/>
      <w:r w:rsidRPr="00561E09">
        <w:rPr>
          <w:rFonts w:ascii="Arial" w:eastAsia="Calibri" w:hAnsi="Arial" w:cs="Arial"/>
        </w:rPr>
        <w:t>allen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Kontaktflächen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absorbiert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Schweiß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sorgt</w:t>
      </w:r>
      <w:proofErr w:type="spellEnd"/>
      <w:r w:rsidRPr="00561E09">
        <w:rPr>
          <w:rFonts w:ascii="Arial" w:eastAsia="Calibri" w:hAnsi="Arial" w:cs="Arial"/>
        </w:rPr>
        <w:t xml:space="preserve"> für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schnelle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Trocknung</w:t>
      </w:r>
      <w:proofErr w:type="spellEnd"/>
      <w:r w:rsidRPr="00561E09">
        <w:rPr>
          <w:rFonts w:ascii="Arial" w:eastAsia="Calibri" w:hAnsi="Arial" w:cs="Arial"/>
        </w:rPr>
        <w:t xml:space="preserve">, so </w:t>
      </w:r>
      <w:proofErr w:type="spellStart"/>
      <w:r w:rsidRPr="00561E09">
        <w:rPr>
          <w:rFonts w:ascii="Arial" w:eastAsia="Calibri" w:hAnsi="Arial" w:cs="Arial"/>
        </w:rPr>
        <w:t>Lindnerhof</w:t>
      </w:r>
      <w:proofErr w:type="spellEnd"/>
      <w:r w:rsidRPr="00561E09">
        <w:rPr>
          <w:rFonts w:ascii="Arial" w:eastAsia="Calibri" w:hAnsi="Arial" w:cs="Arial"/>
        </w:rPr>
        <w:t>.</w:t>
      </w:r>
    </w:p>
    <w:p w14:paraId="3091F355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63563778" w14:textId="5D6CC36C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Die </w:t>
      </w:r>
      <w:proofErr w:type="spellStart"/>
      <w:r w:rsidRPr="00561E09">
        <w:rPr>
          <w:rFonts w:ascii="Arial" w:eastAsia="Calibri" w:hAnsi="Arial" w:cs="Arial"/>
        </w:rPr>
        <w:t>Trägerplatte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lässt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sich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leicht</w:t>
      </w:r>
      <w:proofErr w:type="spellEnd"/>
      <w:r w:rsidRPr="00561E09">
        <w:rPr>
          <w:rFonts w:ascii="Arial" w:eastAsia="Calibri" w:hAnsi="Arial" w:cs="Arial"/>
        </w:rPr>
        <w:t xml:space="preserve"> am </w:t>
      </w:r>
      <w:proofErr w:type="spellStart"/>
      <w:r w:rsidRPr="00561E09">
        <w:rPr>
          <w:rFonts w:ascii="Arial" w:eastAsia="Calibri" w:hAnsi="Arial" w:cs="Arial"/>
        </w:rPr>
        <w:t>Tragegestell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befestigen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verfügt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Reihe von </w:t>
      </w:r>
      <w:proofErr w:type="spellStart"/>
      <w:r w:rsidRPr="00561E09">
        <w:rPr>
          <w:rFonts w:ascii="Arial" w:eastAsia="Calibri" w:hAnsi="Arial" w:cs="Arial"/>
        </w:rPr>
        <w:t>Befestigungspunkten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gramStart"/>
      <w:r w:rsidRPr="00561E09">
        <w:rPr>
          <w:rFonts w:ascii="Arial" w:eastAsia="Calibri" w:hAnsi="Arial" w:cs="Arial"/>
        </w:rPr>
        <w:t>an</w:t>
      </w:r>
      <w:proofErr w:type="gram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denen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20 kg </w:t>
      </w:r>
      <w:proofErr w:type="spellStart"/>
      <w:r w:rsidRPr="00561E09">
        <w:rPr>
          <w:rFonts w:ascii="Arial" w:eastAsia="Calibri" w:hAnsi="Arial" w:cs="Arial"/>
        </w:rPr>
        <w:t>schweres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Werkzeug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Panzerabwehrwaffen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lastRenderedPageBreak/>
        <w:t>schwere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Waffensysteme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Vielzahl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anderer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einsatzrelevanter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Gegenstände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befestigt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werden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können</w:t>
      </w:r>
      <w:proofErr w:type="spellEnd"/>
      <w:r w:rsidRPr="00561E09">
        <w:rPr>
          <w:rFonts w:ascii="Arial" w:eastAsia="Calibri" w:hAnsi="Arial" w:cs="Arial"/>
        </w:rPr>
        <w:t>.</w:t>
      </w:r>
    </w:p>
    <w:p w14:paraId="3FEAAB06" w14:textId="5FB0B410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"Die </w:t>
      </w:r>
      <w:proofErr w:type="spellStart"/>
      <w:r w:rsidRPr="00561E09">
        <w:rPr>
          <w:rFonts w:ascii="Arial" w:eastAsia="Calibri" w:hAnsi="Arial" w:cs="Arial"/>
        </w:rPr>
        <w:t>modulare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Bauweise</w:t>
      </w:r>
      <w:proofErr w:type="spellEnd"/>
      <w:r w:rsidRPr="00561E09">
        <w:rPr>
          <w:rFonts w:ascii="Arial" w:eastAsia="Calibri" w:hAnsi="Arial" w:cs="Arial"/>
        </w:rPr>
        <w:t xml:space="preserve"> des Systems </w:t>
      </w:r>
      <w:proofErr w:type="spellStart"/>
      <w:r w:rsidRPr="00561E09">
        <w:rPr>
          <w:rFonts w:ascii="Arial" w:eastAsia="Calibri" w:hAnsi="Arial" w:cs="Arial"/>
        </w:rPr>
        <w:t>ermöglicht</w:t>
      </w:r>
      <w:proofErr w:type="spellEnd"/>
      <w:r w:rsidRPr="00561E09">
        <w:rPr>
          <w:rFonts w:ascii="Arial" w:eastAsia="Calibri" w:hAnsi="Arial" w:cs="Arial"/>
        </w:rPr>
        <w:t xml:space="preserve"> es, Lasten in fast </w:t>
      </w:r>
      <w:proofErr w:type="spellStart"/>
      <w:r w:rsidRPr="00561E09">
        <w:rPr>
          <w:rFonts w:ascii="Arial" w:eastAsia="Calibri" w:hAnsi="Arial" w:cs="Arial"/>
        </w:rPr>
        <w:t>unendlichen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Kombinationsmöglichkeiten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befestigen</w:t>
      </w:r>
      <w:proofErr w:type="spellEnd"/>
      <w:r w:rsidRPr="00561E09">
        <w:rPr>
          <w:rFonts w:ascii="Arial" w:eastAsia="Calibri" w:hAnsi="Arial" w:cs="Arial"/>
        </w:rPr>
        <w:t xml:space="preserve">", </w:t>
      </w:r>
      <w:proofErr w:type="spellStart"/>
      <w:r w:rsidRPr="00561E09">
        <w:rPr>
          <w:rFonts w:ascii="Arial" w:eastAsia="Calibri" w:hAnsi="Arial" w:cs="Arial"/>
        </w:rPr>
        <w:t>erklärt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Unternehmen</w:t>
      </w:r>
      <w:proofErr w:type="spellEnd"/>
      <w:r w:rsidRPr="00561E09">
        <w:rPr>
          <w:rFonts w:ascii="Arial" w:eastAsia="Calibri" w:hAnsi="Arial" w:cs="Arial"/>
        </w:rPr>
        <w:t xml:space="preserve">. "Die </w:t>
      </w:r>
      <w:proofErr w:type="spellStart"/>
      <w:r w:rsidRPr="00561E09">
        <w:rPr>
          <w:rFonts w:ascii="Arial" w:eastAsia="Calibri" w:hAnsi="Arial" w:cs="Arial"/>
        </w:rPr>
        <w:t>Einsatzkräfte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können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sogar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mehrere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Trägerplatten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jeweils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einsatzspezifischen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Konfigurationen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bereithalten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diese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bei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Bedarf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mühelos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austauschen</w:t>
      </w:r>
      <w:proofErr w:type="spellEnd"/>
      <w:r w:rsidRPr="00561E09">
        <w:rPr>
          <w:rFonts w:ascii="Arial" w:eastAsia="Calibri" w:hAnsi="Arial" w:cs="Arial"/>
        </w:rPr>
        <w:t>.”</w:t>
      </w:r>
    </w:p>
    <w:p w14:paraId="6CA8D0B1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1BA54252" w14:textId="6A30C956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Einer der </w:t>
      </w:r>
      <w:proofErr w:type="spellStart"/>
      <w:r w:rsidRPr="00561E09">
        <w:rPr>
          <w:rFonts w:ascii="Arial" w:eastAsia="Calibri" w:hAnsi="Arial" w:cs="Arial"/>
        </w:rPr>
        <w:t>Gründe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dafür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dass</w:t>
      </w:r>
      <w:proofErr w:type="spellEnd"/>
      <w:r w:rsidRPr="00561E09">
        <w:rPr>
          <w:rFonts w:ascii="Arial" w:eastAsia="Calibri" w:hAnsi="Arial" w:cs="Arial"/>
        </w:rPr>
        <w:t xml:space="preserve"> die </w:t>
      </w:r>
      <w:proofErr w:type="spellStart"/>
      <w:r w:rsidRPr="00561E09">
        <w:rPr>
          <w:rFonts w:ascii="Arial" w:eastAsia="Calibri" w:hAnsi="Arial" w:cs="Arial"/>
        </w:rPr>
        <w:t>Nutzer</w:t>
      </w:r>
      <w:proofErr w:type="spellEnd"/>
      <w:r w:rsidRPr="00561E09">
        <w:rPr>
          <w:rFonts w:ascii="Arial" w:eastAsia="Calibri" w:hAnsi="Arial" w:cs="Arial"/>
        </w:rPr>
        <w:t xml:space="preserve"> des </w:t>
      </w:r>
      <w:proofErr w:type="spellStart"/>
      <w:r w:rsidRPr="00561E09">
        <w:rPr>
          <w:rFonts w:ascii="Arial" w:eastAsia="Calibri" w:hAnsi="Arial" w:cs="Arial"/>
        </w:rPr>
        <w:t>Schwerlast-Tragesystems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mehr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Ausrüstung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längeren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Zeitraum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tragen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können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ohne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ermüden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oder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Verlangen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nach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Entlastung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verspüren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ist</w:t>
      </w:r>
      <w:proofErr w:type="spellEnd"/>
      <w:r w:rsidRPr="00561E09">
        <w:rPr>
          <w:rFonts w:ascii="Arial" w:eastAsia="Calibri" w:hAnsi="Arial" w:cs="Arial"/>
        </w:rPr>
        <w:t xml:space="preserve"> die </w:t>
      </w:r>
      <w:proofErr w:type="spellStart"/>
      <w:r w:rsidRPr="00561E09">
        <w:rPr>
          <w:rFonts w:ascii="Arial" w:eastAsia="Calibri" w:hAnsi="Arial" w:cs="Arial"/>
        </w:rPr>
        <w:t>intelligente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Verteilung</w:t>
      </w:r>
      <w:proofErr w:type="spellEnd"/>
      <w:r w:rsidRPr="00561E09">
        <w:rPr>
          <w:rFonts w:ascii="Arial" w:eastAsia="Calibri" w:hAnsi="Arial" w:cs="Arial"/>
        </w:rPr>
        <w:t xml:space="preserve"> des </w:t>
      </w:r>
      <w:proofErr w:type="spellStart"/>
      <w:r w:rsidRPr="00561E09">
        <w:rPr>
          <w:rFonts w:ascii="Arial" w:eastAsia="Calibri" w:hAnsi="Arial" w:cs="Arial"/>
        </w:rPr>
        <w:t>Gesamtgewichts</w:t>
      </w:r>
      <w:proofErr w:type="spellEnd"/>
      <w:r w:rsidRPr="00561E09">
        <w:rPr>
          <w:rFonts w:ascii="Arial" w:eastAsia="Calibri" w:hAnsi="Arial" w:cs="Arial"/>
        </w:rPr>
        <w:t xml:space="preserve">. "Die </w:t>
      </w:r>
      <w:proofErr w:type="spellStart"/>
      <w:r w:rsidRPr="00561E09">
        <w:rPr>
          <w:rFonts w:ascii="Arial" w:eastAsia="Calibri" w:hAnsi="Arial" w:cs="Arial"/>
        </w:rPr>
        <w:t>Befestigungselemente</w:t>
      </w:r>
      <w:proofErr w:type="spellEnd"/>
      <w:r w:rsidRPr="00561E09">
        <w:rPr>
          <w:rFonts w:ascii="Arial" w:eastAsia="Calibri" w:hAnsi="Arial" w:cs="Arial"/>
        </w:rPr>
        <w:t xml:space="preserve"> des Systems </w:t>
      </w:r>
      <w:proofErr w:type="spellStart"/>
      <w:r w:rsidRPr="00561E09">
        <w:rPr>
          <w:rFonts w:ascii="Arial" w:eastAsia="Calibri" w:hAnsi="Arial" w:cs="Arial"/>
        </w:rPr>
        <w:t>verteilen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Gewicht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gleichmäßig</w:t>
      </w:r>
      <w:proofErr w:type="spellEnd"/>
      <w:r w:rsidRPr="00561E09">
        <w:rPr>
          <w:rFonts w:ascii="Arial" w:eastAsia="Calibri" w:hAnsi="Arial" w:cs="Arial"/>
        </w:rPr>
        <w:t xml:space="preserve"> auf die </w:t>
      </w:r>
      <w:proofErr w:type="spellStart"/>
      <w:r w:rsidRPr="00561E09">
        <w:rPr>
          <w:rFonts w:ascii="Arial" w:eastAsia="Calibri" w:hAnsi="Arial" w:cs="Arial"/>
        </w:rPr>
        <w:t>Trägerplatte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dann</w:t>
      </w:r>
      <w:proofErr w:type="spellEnd"/>
      <w:r w:rsidRPr="00561E09">
        <w:rPr>
          <w:rFonts w:ascii="Arial" w:eastAsia="Calibri" w:hAnsi="Arial" w:cs="Arial"/>
        </w:rPr>
        <w:t xml:space="preserve"> auf das </w:t>
      </w:r>
      <w:proofErr w:type="spellStart"/>
      <w:r w:rsidRPr="00561E09">
        <w:rPr>
          <w:rFonts w:ascii="Arial" w:eastAsia="Calibri" w:hAnsi="Arial" w:cs="Arial"/>
        </w:rPr>
        <w:t>Tragegestell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während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gleichzeitig</w:t>
      </w:r>
      <w:proofErr w:type="spellEnd"/>
      <w:r w:rsidRPr="00561E09">
        <w:rPr>
          <w:rFonts w:ascii="Arial" w:eastAsia="Calibri" w:hAnsi="Arial" w:cs="Arial"/>
        </w:rPr>
        <w:t xml:space="preserve"> die </w:t>
      </w:r>
      <w:proofErr w:type="spellStart"/>
      <w:r w:rsidRPr="00561E09">
        <w:rPr>
          <w:rFonts w:ascii="Arial" w:eastAsia="Calibri" w:hAnsi="Arial" w:cs="Arial"/>
        </w:rPr>
        <w:t>intelligenten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Fixierungsfunktionen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Wackeln</w:t>
      </w:r>
      <w:proofErr w:type="spellEnd"/>
      <w:r w:rsidRPr="00561E09">
        <w:rPr>
          <w:rFonts w:ascii="Arial" w:eastAsia="Calibri" w:hAnsi="Arial" w:cs="Arial"/>
        </w:rPr>
        <w:t xml:space="preserve"> und die </w:t>
      </w:r>
      <w:proofErr w:type="spellStart"/>
      <w:r w:rsidRPr="00561E09">
        <w:rPr>
          <w:rFonts w:ascii="Arial" w:eastAsia="Calibri" w:hAnsi="Arial" w:cs="Arial"/>
        </w:rPr>
        <w:t>Probleme</w:t>
      </w:r>
      <w:proofErr w:type="spellEnd"/>
      <w:r w:rsidRPr="00561E09">
        <w:rPr>
          <w:rFonts w:ascii="Arial" w:eastAsia="Calibri" w:hAnsi="Arial" w:cs="Arial"/>
        </w:rPr>
        <w:t xml:space="preserve">, die </w:t>
      </w:r>
      <w:proofErr w:type="spellStart"/>
      <w:r w:rsidRPr="00561E09">
        <w:rPr>
          <w:rFonts w:ascii="Arial" w:eastAsia="Calibri" w:hAnsi="Arial" w:cs="Arial"/>
        </w:rPr>
        <w:t>solche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Bewegungen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verursachen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können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verhindern</w:t>
      </w:r>
      <w:proofErr w:type="spellEnd"/>
      <w:r w:rsidRPr="00561E09">
        <w:rPr>
          <w:rFonts w:ascii="Arial" w:eastAsia="Calibri" w:hAnsi="Arial" w:cs="Arial"/>
        </w:rPr>
        <w:t xml:space="preserve">", </w:t>
      </w:r>
      <w:proofErr w:type="spellStart"/>
      <w:r w:rsidRPr="00561E09">
        <w:rPr>
          <w:rFonts w:ascii="Arial" w:eastAsia="Calibri" w:hAnsi="Arial" w:cs="Arial"/>
        </w:rPr>
        <w:t>erklärt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Unternehmen</w:t>
      </w:r>
      <w:proofErr w:type="spellEnd"/>
      <w:r w:rsidRPr="00561E09">
        <w:rPr>
          <w:rFonts w:ascii="Arial" w:eastAsia="Calibri" w:hAnsi="Arial" w:cs="Arial"/>
        </w:rPr>
        <w:t>. "</w:t>
      </w:r>
      <w:proofErr w:type="spellStart"/>
      <w:r w:rsidRPr="00561E09">
        <w:rPr>
          <w:rFonts w:ascii="Arial" w:eastAsia="Calibri" w:hAnsi="Arial" w:cs="Arial"/>
        </w:rPr>
        <w:t>Diese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Funktionen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wirken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mit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Nutzer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als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Einheit </w:t>
      </w:r>
      <w:proofErr w:type="spellStart"/>
      <w:r w:rsidRPr="00561E09">
        <w:rPr>
          <w:rFonts w:ascii="Arial" w:eastAsia="Calibri" w:hAnsi="Arial" w:cs="Arial"/>
        </w:rPr>
        <w:t>zusammen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sorgen</w:t>
      </w:r>
      <w:proofErr w:type="spellEnd"/>
      <w:r w:rsidRPr="00561E09">
        <w:rPr>
          <w:rFonts w:ascii="Arial" w:eastAsia="Calibri" w:hAnsi="Arial" w:cs="Arial"/>
        </w:rPr>
        <w:t xml:space="preserve"> für 3D-Stabilität, </w:t>
      </w:r>
      <w:proofErr w:type="spellStart"/>
      <w:r w:rsidRPr="00561E09">
        <w:rPr>
          <w:rFonts w:ascii="Arial" w:eastAsia="Calibri" w:hAnsi="Arial" w:cs="Arial"/>
        </w:rPr>
        <w:t>indem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sie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vertikale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horizontale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Bewegungen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sowie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Schwingungen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zwischen</w:t>
      </w:r>
      <w:proofErr w:type="spellEnd"/>
      <w:r w:rsidRPr="00561E09">
        <w:rPr>
          <w:rFonts w:ascii="Arial" w:eastAsia="Calibri" w:hAnsi="Arial" w:cs="Arial"/>
        </w:rPr>
        <w:t xml:space="preserve"> den </w:t>
      </w:r>
      <w:proofErr w:type="spellStart"/>
      <w:r w:rsidRPr="00561E09">
        <w:rPr>
          <w:rFonts w:ascii="Arial" w:eastAsia="Calibri" w:hAnsi="Arial" w:cs="Arial"/>
        </w:rPr>
        <w:t>einzelnen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Teilen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minimieren</w:t>
      </w:r>
      <w:proofErr w:type="spellEnd"/>
      <w:r w:rsidRPr="00561E09">
        <w:rPr>
          <w:rFonts w:ascii="Arial" w:eastAsia="Calibri" w:hAnsi="Arial" w:cs="Arial"/>
        </w:rPr>
        <w:t xml:space="preserve">, was die </w:t>
      </w:r>
      <w:proofErr w:type="spellStart"/>
      <w:r w:rsidRPr="00561E09">
        <w:rPr>
          <w:rFonts w:ascii="Arial" w:eastAsia="Calibri" w:hAnsi="Arial" w:cs="Arial"/>
        </w:rPr>
        <w:t>Ermüdung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deutlich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verlangsamt</w:t>
      </w:r>
      <w:proofErr w:type="spellEnd"/>
      <w:r w:rsidRPr="00561E09">
        <w:rPr>
          <w:rFonts w:ascii="Arial" w:eastAsia="Calibri" w:hAnsi="Arial" w:cs="Arial"/>
        </w:rPr>
        <w:t>.”</w:t>
      </w:r>
    </w:p>
    <w:p w14:paraId="73EC191D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4227072" w14:textId="235AF816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61E09">
        <w:rPr>
          <w:rFonts w:ascii="Arial" w:eastAsia="Calibri" w:hAnsi="Arial" w:cs="Arial"/>
        </w:rPr>
        <w:t>Nicht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zuletzt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ermöglichen</w:t>
      </w:r>
      <w:proofErr w:type="spellEnd"/>
      <w:r w:rsidRPr="00561E09">
        <w:rPr>
          <w:rFonts w:ascii="Arial" w:eastAsia="Calibri" w:hAnsi="Arial" w:cs="Arial"/>
        </w:rPr>
        <w:t xml:space="preserve"> schnell </w:t>
      </w:r>
      <w:proofErr w:type="spellStart"/>
      <w:r w:rsidRPr="00561E09">
        <w:rPr>
          <w:rFonts w:ascii="Arial" w:eastAsia="Calibri" w:hAnsi="Arial" w:cs="Arial"/>
        </w:rPr>
        <w:t>zu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öffnende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Schnallen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Gurtführungen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Griff </w:t>
      </w:r>
      <w:proofErr w:type="spellStart"/>
      <w:r w:rsidRPr="00561E09">
        <w:rPr>
          <w:rFonts w:ascii="Arial" w:eastAsia="Calibri" w:hAnsi="Arial" w:cs="Arial"/>
        </w:rPr>
        <w:t>oben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ein</w:t>
      </w:r>
      <w:proofErr w:type="spellEnd"/>
      <w:r w:rsidRPr="00561E09">
        <w:rPr>
          <w:rFonts w:ascii="Arial" w:eastAsia="Calibri" w:hAnsi="Arial" w:cs="Arial"/>
        </w:rPr>
        <w:t xml:space="preserve"> Griff </w:t>
      </w:r>
      <w:proofErr w:type="spellStart"/>
      <w:r w:rsidRPr="00561E09">
        <w:rPr>
          <w:rFonts w:ascii="Arial" w:eastAsia="Calibri" w:hAnsi="Arial" w:cs="Arial"/>
        </w:rPr>
        <w:t>unten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schnelle</w:t>
      </w:r>
      <w:proofErr w:type="spellEnd"/>
      <w:r w:rsidRPr="00561E09">
        <w:rPr>
          <w:rFonts w:ascii="Arial" w:eastAsia="Calibri" w:hAnsi="Arial" w:cs="Arial"/>
        </w:rPr>
        <w:t xml:space="preserve"> und </w:t>
      </w:r>
      <w:proofErr w:type="spellStart"/>
      <w:r w:rsidRPr="00561E09">
        <w:rPr>
          <w:rFonts w:ascii="Arial" w:eastAsia="Calibri" w:hAnsi="Arial" w:cs="Arial"/>
        </w:rPr>
        <w:t>einfache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Bedienung</w:t>
      </w:r>
      <w:proofErr w:type="spellEnd"/>
      <w:r w:rsidRPr="00561E09">
        <w:rPr>
          <w:rFonts w:ascii="Arial" w:eastAsia="Calibri" w:hAnsi="Arial" w:cs="Arial"/>
        </w:rPr>
        <w:t xml:space="preserve"> des </w:t>
      </w:r>
      <w:proofErr w:type="spellStart"/>
      <w:r w:rsidRPr="00561E09">
        <w:rPr>
          <w:rFonts w:ascii="Arial" w:eastAsia="Calibri" w:hAnsi="Arial" w:cs="Arial"/>
        </w:rPr>
        <w:t>Schwerlast-Tragesystems</w:t>
      </w:r>
      <w:proofErr w:type="spellEnd"/>
      <w:r w:rsidRPr="00561E09">
        <w:rPr>
          <w:rFonts w:ascii="Arial" w:eastAsia="Calibri" w:hAnsi="Arial" w:cs="Arial"/>
        </w:rPr>
        <w:t xml:space="preserve">, </w:t>
      </w:r>
      <w:proofErr w:type="spellStart"/>
      <w:r w:rsidRPr="00561E09">
        <w:rPr>
          <w:rFonts w:ascii="Arial" w:eastAsia="Calibri" w:hAnsi="Arial" w:cs="Arial"/>
        </w:rPr>
        <w:t>selbst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im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Dunkeln</w:t>
      </w:r>
      <w:proofErr w:type="spellEnd"/>
      <w:r w:rsidRPr="00561E09">
        <w:rPr>
          <w:rFonts w:ascii="Arial" w:eastAsia="Calibri" w:hAnsi="Arial" w:cs="Arial"/>
        </w:rPr>
        <w:t>.</w:t>
      </w:r>
    </w:p>
    <w:p w14:paraId="7C1BABAF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F294CE6" w14:textId="438C656C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>"</w:t>
      </w:r>
      <w:r w:rsidR="3D12A474" w:rsidRPr="00561E09">
        <w:rPr>
          <w:rFonts w:ascii="Arial" w:eastAsia="Calibri" w:hAnsi="Arial" w:cs="Arial"/>
        </w:rPr>
        <w:t>The Beast</w:t>
      </w:r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ist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eine</w:t>
      </w:r>
      <w:proofErr w:type="spellEnd"/>
      <w:r w:rsidRPr="00561E09">
        <w:rPr>
          <w:rFonts w:ascii="Arial" w:eastAsia="Calibri" w:hAnsi="Arial" w:cs="Arial"/>
        </w:rPr>
        <w:t xml:space="preserve"> Klasse für </w:t>
      </w:r>
      <w:proofErr w:type="spellStart"/>
      <w:r w:rsidRPr="00561E09">
        <w:rPr>
          <w:rFonts w:ascii="Arial" w:eastAsia="Calibri" w:hAnsi="Arial" w:cs="Arial"/>
        </w:rPr>
        <w:t>sich</w:t>
      </w:r>
      <w:proofErr w:type="spellEnd"/>
      <w:r w:rsidRPr="00561E09">
        <w:rPr>
          <w:rFonts w:ascii="Arial" w:eastAsia="Calibri" w:hAnsi="Arial" w:cs="Arial"/>
        </w:rPr>
        <w:t xml:space="preserve">", </w:t>
      </w:r>
      <w:proofErr w:type="spellStart"/>
      <w:r w:rsidRPr="00561E09">
        <w:rPr>
          <w:rFonts w:ascii="Arial" w:eastAsia="Calibri" w:hAnsi="Arial" w:cs="Arial"/>
        </w:rPr>
        <w:t>sagt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Lindnerhof</w:t>
      </w:r>
      <w:proofErr w:type="spellEnd"/>
      <w:r w:rsidRPr="00561E09">
        <w:rPr>
          <w:rFonts w:ascii="Arial" w:eastAsia="Calibri" w:hAnsi="Arial" w:cs="Arial"/>
        </w:rPr>
        <w:t>.</w:t>
      </w:r>
    </w:p>
    <w:p w14:paraId="3E5741EF" w14:textId="77777777" w:rsidR="00561E09" w:rsidRDefault="00561E09" w:rsidP="00561E09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2E99F2" w14:textId="4C965568" w:rsidR="00AB4DB8" w:rsidRPr="00561E09" w:rsidRDefault="3B574D9F" w:rsidP="00561E09">
      <w:pPr>
        <w:spacing w:after="0" w:line="360" w:lineRule="auto"/>
        <w:jc w:val="both"/>
        <w:rPr>
          <w:rFonts w:ascii="Arial" w:hAnsi="Arial" w:cs="Arial"/>
        </w:rPr>
      </w:pPr>
      <w:r w:rsidRPr="00561E09">
        <w:rPr>
          <w:rFonts w:ascii="Arial" w:eastAsia="Calibri" w:hAnsi="Arial" w:cs="Arial"/>
        </w:rPr>
        <w:t xml:space="preserve">Ab </w:t>
      </w:r>
      <w:proofErr w:type="spellStart"/>
      <w:r w:rsidRPr="00561E09">
        <w:rPr>
          <w:rFonts w:ascii="Arial" w:eastAsia="Calibri" w:hAnsi="Arial" w:cs="Arial"/>
        </w:rPr>
        <w:t>heute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kann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 von </w:t>
      </w:r>
      <w:proofErr w:type="spellStart"/>
      <w:r w:rsidRPr="00561E09">
        <w:rPr>
          <w:rFonts w:ascii="Arial" w:eastAsia="Calibri" w:hAnsi="Arial" w:cs="Arial"/>
        </w:rPr>
        <w:t>Behörden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bestellt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werden</w:t>
      </w:r>
      <w:proofErr w:type="spellEnd"/>
      <w:r w:rsidRPr="00561E09">
        <w:rPr>
          <w:rFonts w:ascii="Arial" w:eastAsia="Calibri" w:hAnsi="Arial" w:cs="Arial"/>
        </w:rPr>
        <w:t>.</w:t>
      </w:r>
    </w:p>
    <w:p w14:paraId="3C98C619" w14:textId="7E14189D" w:rsidR="00AB4DB8" w:rsidRPr="00561E09" w:rsidRDefault="3B574D9F" w:rsidP="00561E09">
      <w:pPr>
        <w:spacing w:after="0" w:line="360" w:lineRule="auto"/>
        <w:jc w:val="both"/>
        <w:rPr>
          <w:rFonts w:ascii="Arial" w:eastAsia="Calibri" w:hAnsi="Arial" w:cs="Arial"/>
        </w:rPr>
      </w:pPr>
      <w:proofErr w:type="spellStart"/>
      <w:r w:rsidRPr="00561E09">
        <w:rPr>
          <w:rFonts w:ascii="Arial" w:eastAsia="Calibri" w:hAnsi="Arial" w:cs="Arial"/>
        </w:rPr>
        <w:t>Sehen</w:t>
      </w:r>
      <w:proofErr w:type="spellEnd"/>
      <w:r w:rsidRPr="00561E09">
        <w:rPr>
          <w:rFonts w:ascii="Arial" w:eastAsia="Calibri" w:hAnsi="Arial" w:cs="Arial"/>
        </w:rPr>
        <w:t xml:space="preserve"> Sie </w:t>
      </w:r>
      <w:proofErr w:type="spellStart"/>
      <w:r w:rsidRPr="00561E09">
        <w:rPr>
          <w:rFonts w:ascii="Arial" w:eastAsia="Calibri" w:hAnsi="Arial" w:cs="Arial"/>
        </w:rPr>
        <w:t>sich</w:t>
      </w:r>
      <w:proofErr w:type="spellEnd"/>
      <w:r w:rsidRPr="00561E09">
        <w:rPr>
          <w:rFonts w:ascii="Arial" w:eastAsia="Calibri" w:hAnsi="Arial" w:cs="Arial"/>
        </w:rPr>
        <w:t xml:space="preserve"> das </w:t>
      </w:r>
      <w:proofErr w:type="spellStart"/>
      <w:r w:rsidRPr="00561E09">
        <w:rPr>
          <w:rFonts w:ascii="Arial" w:eastAsia="Calibri" w:hAnsi="Arial" w:cs="Arial"/>
        </w:rPr>
        <w:t>Schwerlast-Tragesystem</w:t>
      </w:r>
      <w:proofErr w:type="spellEnd"/>
      <w:r w:rsidRPr="00561E09">
        <w:rPr>
          <w:rFonts w:ascii="Arial" w:eastAsia="Calibri" w:hAnsi="Arial" w:cs="Arial"/>
        </w:rPr>
        <w:t xml:space="preserve"> in </w:t>
      </w:r>
      <w:proofErr w:type="spellStart"/>
      <w:r w:rsidRPr="00561E09">
        <w:rPr>
          <w:rFonts w:ascii="Arial" w:eastAsia="Calibri" w:hAnsi="Arial" w:cs="Arial"/>
        </w:rPr>
        <w:t>einem</w:t>
      </w:r>
      <w:proofErr w:type="spellEnd"/>
      <w:r w:rsidRPr="00561E09">
        <w:rPr>
          <w:rFonts w:ascii="Arial" w:eastAsia="Calibri" w:hAnsi="Arial" w:cs="Arial"/>
        </w:rPr>
        <w:t xml:space="preserve"> Video </w:t>
      </w:r>
      <w:hyperlink r:id="rId7">
        <w:r w:rsidRPr="00561E09">
          <w:rPr>
            <w:rStyle w:val="Hiperpovezava"/>
            <w:rFonts w:ascii="Arial" w:eastAsia="Calibri" w:hAnsi="Arial" w:cs="Arial"/>
          </w:rPr>
          <w:t>HIER</w:t>
        </w:r>
      </w:hyperlink>
      <w:r w:rsidRPr="00561E09">
        <w:rPr>
          <w:rFonts w:ascii="Arial" w:eastAsia="Calibri" w:hAnsi="Arial" w:cs="Arial"/>
        </w:rPr>
        <w:t xml:space="preserve"> an. Für </w:t>
      </w:r>
      <w:proofErr w:type="spellStart"/>
      <w:r w:rsidRPr="00561E09">
        <w:rPr>
          <w:rFonts w:ascii="Arial" w:eastAsia="Calibri" w:hAnsi="Arial" w:cs="Arial"/>
        </w:rPr>
        <w:t>weitere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Informationen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über</w:t>
      </w:r>
      <w:proofErr w:type="spellEnd"/>
      <w:r w:rsidRPr="00561E09">
        <w:rPr>
          <w:rFonts w:ascii="Arial" w:eastAsia="Calibri" w:hAnsi="Arial" w:cs="Arial"/>
        </w:rPr>
        <w:t xml:space="preserve"> die </w:t>
      </w:r>
      <w:proofErr w:type="spellStart"/>
      <w:r w:rsidRPr="00561E09">
        <w:rPr>
          <w:rFonts w:ascii="Arial" w:eastAsia="Calibri" w:hAnsi="Arial" w:cs="Arial"/>
        </w:rPr>
        <w:t>neuesten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Lindnerhof-Produkte</w:t>
      </w:r>
      <w:proofErr w:type="spellEnd"/>
      <w:r w:rsidRPr="00561E09">
        <w:rPr>
          <w:rFonts w:ascii="Arial" w:eastAsia="Calibri" w:hAnsi="Arial" w:cs="Arial"/>
        </w:rPr>
        <w:t xml:space="preserve"> </w:t>
      </w:r>
      <w:proofErr w:type="spellStart"/>
      <w:r w:rsidRPr="00561E09">
        <w:rPr>
          <w:rFonts w:ascii="Arial" w:eastAsia="Calibri" w:hAnsi="Arial" w:cs="Arial"/>
        </w:rPr>
        <w:t>besuchen</w:t>
      </w:r>
      <w:proofErr w:type="spellEnd"/>
      <w:r w:rsidRPr="00561E09">
        <w:rPr>
          <w:rFonts w:ascii="Arial" w:eastAsia="Calibri" w:hAnsi="Arial" w:cs="Arial"/>
        </w:rPr>
        <w:t xml:space="preserve"> Sie bitte </w:t>
      </w:r>
      <w:hyperlink r:id="rId8">
        <w:r w:rsidRPr="00561E09">
          <w:rPr>
            <w:rStyle w:val="Hiperpovezava"/>
            <w:rFonts w:ascii="Arial" w:eastAsia="Calibri" w:hAnsi="Arial" w:cs="Arial"/>
          </w:rPr>
          <w:t>hqg.de</w:t>
        </w:r>
      </w:hyperlink>
      <w:r w:rsidRPr="00561E09">
        <w:rPr>
          <w:rFonts w:ascii="Arial" w:eastAsia="Calibri" w:hAnsi="Arial" w:cs="Arial"/>
        </w:rPr>
        <w:t>.</w:t>
      </w:r>
    </w:p>
    <w:p w14:paraId="5E5787A5" w14:textId="5181107C" w:rsidR="00AB4DB8" w:rsidRPr="00561E09" w:rsidRDefault="00AB4DB8" w:rsidP="00561E09">
      <w:pPr>
        <w:spacing w:after="0" w:line="360" w:lineRule="auto"/>
        <w:jc w:val="both"/>
        <w:rPr>
          <w:rFonts w:ascii="Arial" w:hAnsi="Arial" w:cs="Arial"/>
        </w:rPr>
      </w:pPr>
    </w:p>
    <w:sectPr w:rsidR="00AB4DB8" w:rsidRPr="00561E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B0FE82"/>
    <w:rsid w:val="00561E09"/>
    <w:rsid w:val="00AB4DB8"/>
    <w:rsid w:val="10A19BA9"/>
    <w:rsid w:val="11993D4A"/>
    <w:rsid w:val="21AB8266"/>
    <w:rsid w:val="21B0FE82"/>
    <w:rsid w:val="272EEE7D"/>
    <w:rsid w:val="3B574D9F"/>
    <w:rsid w:val="3D12A474"/>
    <w:rsid w:val="43F63C9C"/>
    <w:rsid w:val="4A819BFC"/>
    <w:rsid w:val="4D04CF83"/>
    <w:rsid w:val="5E3D339F"/>
    <w:rsid w:val="6069B168"/>
    <w:rsid w:val="6FEB90C3"/>
    <w:rsid w:val="7417960B"/>
    <w:rsid w:val="7609F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0FE82"/>
  <w15:chartTrackingRefBased/>
  <w15:docId w15:val="{D85CFC34-FAFE-44FE-A5AA-18FBA231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qg.d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it.ly/3RcKt1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6b858-6c76-4e01-ac30-4b85ac792961" xsi:nil="true"/>
    <lcf76f155ced4ddcb4097134ff3c332f xmlns="babec23f-c82c-4103-a93b-f7fae9bcc3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14DBD7E863F4F9D2C2C2C0006BBA8" ma:contentTypeVersion="18" ma:contentTypeDescription="Create a new document." ma:contentTypeScope="" ma:versionID="c059e6a5d83c586137478402e0bb3ef6">
  <xsd:schema xmlns:xsd="http://www.w3.org/2001/XMLSchema" xmlns:xs="http://www.w3.org/2001/XMLSchema" xmlns:p="http://schemas.microsoft.com/office/2006/metadata/properties" xmlns:ns2="babec23f-c82c-4103-a93b-f7fae9bcc39e" xmlns:ns3="f956b858-6c76-4e01-ac30-4b85ac792961" targetNamespace="http://schemas.microsoft.com/office/2006/metadata/properties" ma:root="true" ma:fieldsID="f35468bc5bbe8df7950dbb7ce3759bc5" ns2:_="" ns3:_="">
    <xsd:import namespace="babec23f-c82c-4103-a93b-f7fae9bcc39e"/>
    <xsd:import namespace="f956b858-6c76-4e01-ac30-4b85ac792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ec23f-c82c-4103-a93b-f7fae9bc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af778a-20e3-4a10-95be-0c43403cd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b858-6c76-4e01-ac30-4b85ac79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f82cb-ed74-4d67-8006-21d5a77c6957}" ma:internalName="TaxCatchAll" ma:showField="CatchAllData" ma:web="f956b858-6c76-4e01-ac30-4b85ac79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5E5A5-4622-424E-8F05-F6148BB6ECE3}">
  <ds:schemaRefs>
    <ds:schemaRef ds:uri="http://schemas.microsoft.com/office/2006/metadata/properties"/>
    <ds:schemaRef ds:uri="http://schemas.microsoft.com/office/infopath/2007/PartnerControls"/>
    <ds:schemaRef ds:uri="f956b858-6c76-4e01-ac30-4b85ac792961"/>
    <ds:schemaRef ds:uri="babec23f-c82c-4103-a93b-f7fae9bcc39e"/>
  </ds:schemaRefs>
</ds:datastoreItem>
</file>

<file path=customXml/itemProps2.xml><?xml version="1.0" encoding="utf-8"?>
<ds:datastoreItem xmlns:ds="http://schemas.openxmlformats.org/officeDocument/2006/customXml" ds:itemID="{8887F657-05DE-4739-896B-30CBF0F6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AE531-13C9-4ED0-8820-B1455D48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ec23f-c82c-4103-a93b-f7fae9bcc39e"/>
    <ds:schemaRef ds:uri="f956b858-6c76-4e01-ac30-4b85ac792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3629</Characters>
  <Application>Microsoft Office Word</Application>
  <DocSecurity>0</DocSecurity>
  <Lines>63</Lines>
  <Paragraphs>18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Rogelj</dc:creator>
  <cp:keywords/>
  <dc:description/>
  <cp:lastModifiedBy>Marina Brankovič</cp:lastModifiedBy>
  <cp:revision>3</cp:revision>
  <dcterms:created xsi:type="dcterms:W3CDTF">2023-09-11T12:51:00Z</dcterms:created>
  <dcterms:modified xsi:type="dcterms:W3CDTF">2023-12-01T09:55:00Z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0x01010098014DBD7E863F4F9D2C2C2C0006BBA8</vt:lpwstr>
  </property>
  <property fmtid="{D5CDD505-2E9C-101B-9397-08002B2CF9AE}" pid="3" name="GrammarlyDocumentId">
    <vt:lpwstr>5671a72d713db4059447edca441f0463649b49dff16ef37d0b9190964ca11abd</vt:lpwstr>
  </property>
</Properties>
</file>